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37" w:rsidRPr="00935F14" w:rsidRDefault="00D204AD" w:rsidP="002670E0">
      <w:pPr>
        <w:jc w:val="center"/>
        <w:rPr>
          <w:rFonts w:cs="PT Bold Heading"/>
          <w:sz w:val="4"/>
          <w:szCs w:val="4"/>
          <w:rtl/>
        </w:rPr>
      </w:pPr>
      <w:r>
        <w:rPr>
          <w:rFonts w:cs="PT Bold Heading"/>
          <w:noProof/>
          <w:sz w:val="4"/>
          <w:szCs w:val="4"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147.4pt;margin-top:-15.3pt;width:204.15pt;height:86.9pt;z-index:251663360" strokecolor="#f60" strokeweight="4pt">
            <v:stroke linestyle="thickBetweenThin"/>
            <v:shadow on="t" color="black" offset="-6pt,-6pt"/>
            <v:textbox style="mso-next-textbox:#_x0000_s1067">
              <w:txbxContent>
                <w:p w:rsidR="00B30C0D" w:rsidRPr="00B30C0D" w:rsidRDefault="00B30C0D" w:rsidP="00B30C0D">
                  <w:pPr>
                    <w:pStyle w:val="Heading6"/>
                    <w:jc w:val="center"/>
                    <w:rPr>
                      <w:rFonts w:cs="mohammad bold art 1"/>
                      <w:shadow/>
                      <w:sz w:val="20"/>
                      <w:szCs w:val="36"/>
                      <w:rtl/>
                    </w:rPr>
                  </w:pPr>
                  <w:r w:rsidRPr="00B30C0D">
                    <w:rPr>
                      <w:rFonts w:cs="mohammad bold art 1"/>
                      <w:shadow/>
                      <w:sz w:val="20"/>
                      <w:szCs w:val="36"/>
                      <w:rtl/>
                    </w:rPr>
                    <w:t>سيـــرة ذاتيـــــة</w:t>
                  </w:r>
                  <w:r w:rsidRPr="00B30C0D">
                    <w:rPr>
                      <w:rFonts w:cs="mohammad bold art 1" w:hint="cs"/>
                      <w:shadow/>
                      <w:sz w:val="20"/>
                      <w:szCs w:val="36"/>
                      <w:rtl/>
                    </w:rPr>
                    <w:t xml:space="preserve"> ( مختصرة )</w:t>
                  </w:r>
                </w:p>
                <w:p w:rsidR="00B30C0D" w:rsidRPr="00B30C0D" w:rsidRDefault="00B30C0D" w:rsidP="00B30C0D">
                  <w:pPr>
                    <w:jc w:val="center"/>
                    <w:rPr>
                      <w:rFonts w:cs="mohammad bold art 1"/>
                      <w:shadow/>
                      <w:sz w:val="20"/>
                      <w:szCs w:val="36"/>
                      <w:rtl/>
                    </w:rPr>
                  </w:pPr>
                  <w:r w:rsidRPr="00B30C0D">
                    <w:rPr>
                      <w:rFonts w:cs="mohammad bold art 1"/>
                      <w:shadow/>
                      <w:sz w:val="20"/>
                      <w:szCs w:val="36"/>
                      <w:rtl/>
                    </w:rPr>
                    <w:t>د. إبراهيـم بـن حـمد القعي</w:t>
                  </w:r>
                  <w:r w:rsidRPr="00B30C0D">
                    <w:rPr>
                      <w:rFonts w:cs="mohammad bold art 1" w:hint="cs"/>
                      <w:shadow/>
                      <w:sz w:val="20"/>
                      <w:szCs w:val="36"/>
                      <w:rtl/>
                    </w:rPr>
                    <w:t>ّ</w:t>
                  </w:r>
                  <w:r w:rsidRPr="00B30C0D">
                    <w:rPr>
                      <w:rFonts w:cs="mohammad bold art 1"/>
                      <w:shadow/>
                      <w:sz w:val="20"/>
                      <w:szCs w:val="36"/>
                      <w:rtl/>
                    </w:rPr>
                    <w:t>ـد</w:t>
                  </w:r>
                </w:p>
                <w:p w:rsidR="00B30C0D" w:rsidRPr="00B30C0D" w:rsidRDefault="00B30C0D" w:rsidP="00B30C0D">
                  <w:pPr>
                    <w:jc w:val="center"/>
                    <w:rPr>
                      <w:rFonts w:cs="mohammad bold art 1"/>
                      <w:shadow/>
                      <w:sz w:val="14"/>
                      <w:szCs w:val="24"/>
                      <w:rtl/>
                    </w:rPr>
                  </w:pPr>
                  <w:r w:rsidRPr="00B30C0D">
                    <w:rPr>
                      <w:rFonts w:cs="mohammad bold art 1" w:hint="cs"/>
                      <w:shadow/>
                      <w:sz w:val="14"/>
                      <w:szCs w:val="24"/>
                      <w:rtl/>
                    </w:rPr>
                    <w:t xml:space="preserve">مستشار وخبير التنمية الذاتية والتطوير الإداري </w:t>
                  </w:r>
                </w:p>
                <w:p w:rsidR="00B30C0D" w:rsidRPr="00B30C0D" w:rsidRDefault="00B30C0D" w:rsidP="00B30C0D">
                  <w:pPr>
                    <w:jc w:val="center"/>
                    <w:rPr>
                      <w:rFonts w:cs="mohammad bold art 1"/>
                      <w:shadow/>
                      <w:sz w:val="20"/>
                      <w:szCs w:val="36"/>
                      <w:rtl/>
                    </w:rPr>
                  </w:pPr>
                  <w:r w:rsidRPr="00B30C0D">
                    <w:rPr>
                      <w:rFonts w:cs="mohammad bold art 1" w:hint="cs"/>
                      <w:shadow/>
                      <w:sz w:val="20"/>
                      <w:szCs w:val="36"/>
                      <w:rtl/>
                    </w:rPr>
                    <w:t>رجب 1435هـ</w:t>
                  </w:r>
                </w:p>
                <w:p w:rsidR="00B30C0D" w:rsidRPr="00B30C0D" w:rsidRDefault="00B30C0D" w:rsidP="00B30C0D">
                  <w:pPr>
                    <w:rPr>
                      <w:sz w:val="12"/>
                      <w:szCs w:val="12"/>
                      <w:rtl/>
                    </w:rPr>
                  </w:pPr>
                </w:p>
              </w:txbxContent>
            </v:textbox>
            <w10:wrap type="square"/>
          </v:shape>
        </w:pict>
      </w:r>
    </w:p>
    <w:p w:rsidR="002670E0" w:rsidRDefault="002670E0" w:rsidP="002670E0">
      <w:pPr>
        <w:rPr>
          <w:rtl/>
        </w:rPr>
      </w:pPr>
    </w:p>
    <w:p w:rsidR="002670E0" w:rsidRDefault="00764E07" w:rsidP="002670E0">
      <w:pPr>
        <w:jc w:val="center"/>
        <w:rPr>
          <w:rFonts w:cs="AL-Mohanad Bold"/>
          <w:sz w:val="28"/>
          <w:szCs w:val="28"/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116205</wp:posOffset>
            </wp:positionV>
            <wp:extent cx="1139190" cy="1535430"/>
            <wp:effectExtent l="38100" t="19050" r="99060" b="102870"/>
            <wp:wrapNone/>
            <wp:docPr id="37" name="صورة 37" descr="دكتو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دكتور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5354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33333"/>
                      </a:solidFill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670E0" w:rsidRDefault="00D204AD" w:rsidP="002670E0">
      <w:pPr>
        <w:jc w:val="center"/>
        <w:rPr>
          <w:rFonts w:cs="AL-Mohanad Bold"/>
          <w:sz w:val="28"/>
          <w:szCs w:val="28"/>
          <w:rtl/>
        </w:rPr>
      </w:pPr>
      <w:r w:rsidRPr="00D204AD">
        <w:rPr>
          <w:noProof/>
          <w:sz w:val="44"/>
          <w:szCs w:val="44"/>
          <w:rtl/>
          <w:lang w:eastAsia="en-US"/>
        </w:rPr>
        <w:pict>
          <v:shape id="_x0000_s1060" type="#_x0000_t202" style="position:absolute;left:0;text-align:left;margin-left:-2.1pt;margin-top:10.3pt;width:7in;height:215pt;z-index:251657216" strokecolor="white">
            <v:textbox style="mso-next-textbox:#_x0000_s1060">
              <w:txbxContent>
                <w:p w:rsidR="002670E0" w:rsidRPr="00EB2B00" w:rsidRDefault="002670E0" w:rsidP="002670E0">
                  <w:pPr>
                    <w:tabs>
                      <w:tab w:val="left" w:pos="8978"/>
                    </w:tabs>
                    <w:jc w:val="lowKashida"/>
                    <w:rPr>
                      <w:rFonts w:cs="AL-Mateen"/>
                      <w:color w:val="0000FF"/>
                      <w:sz w:val="28"/>
                      <w:szCs w:val="28"/>
                      <w:u w:val="single"/>
                      <w:rtl/>
                    </w:rPr>
                  </w:pPr>
                  <w:r w:rsidRPr="00EB2B00">
                    <w:rPr>
                      <w:rFonts w:cs="AL-Mateen" w:hint="cs"/>
                      <w:color w:val="0000FF"/>
                      <w:sz w:val="28"/>
                      <w:szCs w:val="28"/>
                      <w:u w:val="single"/>
                      <w:rtl/>
                    </w:rPr>
                    <w:t xml:space="preserve">أولاً : المعــلومات الشخصية. </w:t>
                  </w:r>
                </w:p>
                <w:p w:rsidR="002670E0" w:rsidRPr="00EB2B00" w:rsidRDefault="002670E0" w:rsidP="002670E0">
                  <w:pPr>
                    <w:numPr>
                      <w:ilvl w:val="0"/>
                      <w:numId w:val="13"/>
                    </w:numPr>
                    <w:spacing w:line="400" w:lineRule="exact"/>
                    <w:rPr>
                      <w:rFonts w:cs="AL-Mohanad"/>
                      <w:sz w:val="28"/>
                      <w:szCs w:val="28"/>
                      <w:rtl/>
                    </w:rPr>
                  </w:pPr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الاسم  :  د. إبراهيم بن حمد بن إبراهيم القعيد </w:t>
                  </w:r>
                </w:p>
                <w:p w:rsidR="002670E0" w:rsidRPr="00EB2B00" w:rsidRDefault="002670E0" w:rsidP="002670E0">
                  <w:pPr>
                    <w:numPr>
                      <w:ilvl w:val="0"/>
                      <w:numId w:val="13"/>
                    </w:numPr>
                    <w:spacing w:line="400" w:lineRule="exact"/>
                    <w:rPr>
                      <w:rFonts w:cs="AL-Mohanad"/>
                      <w:sz w:val="28"/>
                      <w:szCs w:val="28"/>
                    </w:rPr>
                  </w:pPr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>الحالة الاجتماعية</w:t>
                  </w:r>
                  <w:r w:rsidRPr="00EB2B00">
                    <w:rPr>
                      <w:rFonts w:cs="AL-Mohanad"/>
                      <w:sz w:val="28"/>
                      <w:szCs w:val="28"/>
                    </w:rPr>
                    <w:t xml:space="preserve"> </w:t>
                  </w:r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>: متزوج ولي ثلاثة أولاد وثلاث بنات.</w:t>
                  </w:r>
                </w:p>
                <w:p w:rsidR="002670E0" w:rsidRPr="00EB2B00" w:rsidRDefault="002670E0" w:rsidP="002670E0">
                  <w:pPr>
                    <w:numPr>
                      <w:ilvl w:val="0"/>
                      <w:numId w:val="13"/>
                    </w:numPr>
                    <w:spacing w:line="400" w:lineRule="exact"/>
                    <w:rPr>
                      <w:rFonts w:cs="AL-Mohanad"/>
                      <w:sz w:val="28"/>
                      <w:szCs w:val="28"/>
                    </w:rPr>
                  </w:pPr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تاريخ ومكان الميلاد :1373هـ  _ الرياض. </w:t>
                  </w:r>
                </w:p>
                <w:p w:rsidR="002670E0" w:rsidRPr="00EB2B00" w:rsidRDefault="002670E0" w:rsidP="002670E0">
                  <w:pPr>
                    <w:spacing w:line="400" w:lineRule="exact"/>
                    <w:ind w:left="360"/>
                    <w:rPr>
                      <w:rFonts w:cs="AL-Mohanad"/>
                      <w:sz w:val="28"/>
                      <w:szCs w:val="28"/>
                      <w:rtl/>
                    </w:rPr>
                  </w:pPr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-عناوين </w:t>
                  </w:r>
                  <w:r w:rsidR="000964F4"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>الاتصال</w:t>
                  </w:r>
                </w:p>
                <w:p w:rsidR="002670E0" w:rsidRPr="00EB2B00" w:rsidRDefault="002670E0" w:rsidP="002670E0">
                  <w:pPr>
                    <w:numPr>
                      <w:ilvl w:val="0"/>
                      <w:numId w:val="13"/>
                    </w:numPr>
                    <w:spacing w:line="400" w:lineRule="exact"/>
                    <w:rPr>
                      <w:rFonts w:cs="AL-Mohanad"/>
                      <w:sz w:val="28"/>
                      <w:szCs w:val="28"/>
                    </w:rPr>
                  </w:pPr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رقم الجوال: </w:t>
                  </w:r>
                  <w:r w:rsidRPr="00EB2B00">
                    <w:rPr>
                      <w:rFonts w:cs="AL-Mohanad"/>
                      <w:sz w:val="28"/>
                      <w:szCs w:val="28"/>
                    </w:rPr>
                    <w:t>0505427395</w:t>
                  </w:r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2670E0" w:rsidRPr="00EB2B00" w:rsidRDefault="002670E0" w:rsidP="002670E0">
                  <w:pPr>
                    <w:numPr>
                      <w:ilvl w:val="0"/>
                      <w:numId w:val="13"/>
                    </w:numPr>
                    <w:spacing w:line="400" w:lineRule="exact"/>
                    <w:rPr>
                      <w:rFonts w:cs="AL-Mohanad"/>
                      <w:sz w:val="28"/>
                      <w:szCs w:val="28"/>
                    </w:rPr>
                  </w:pPr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رقم المنزل :  </w:t>
                  </w:r>
                  <w:r w:rsidRPr="00EB2B00">
                    <w:rPr>
                      <w:rFonts w:cs="AL-Mohanad"/>
                      <w:sz w:val="28"/>
                      <w:szCs w:val="28"/>
                      <w:lang w:val="en-GB"/>
                    </w:rPr>
                    <w:t>4704300</w:t>
                  </w:r>
                </w:p>
                <w:p w:rsidR="002670E0" w:rsidRPr="00EB2B00" w:rsidRDefault="002670E0" w:rsidP="000964F4">
                  <w:pPr>
                    <w:numPr>
                      <w:ilvl w:val="0"/>
                      <w:numId w:val="13"/>
                    </w:numPr>
                    <w:spacing w:line="400" w:lineRule="exact"/>
                    <w:rPr>
                      <w:rFonts w:cs="AL-Mohanad"/>
                      <w:sz w:val="28"/>
                      <w:szCs w:val="28"/>
                      <w:rtl/>
                    </w:rPr>
                  </w:pPr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رقم العمل : </w:t>
                  </w:r>
                  <w:r w:rsidR="000964F4">
                    <w:rPr>
                      <w:rFonts w:cs="AL-Mohanad"/>
                      <w:sz w:val="28"/>
                      <w:szCs w:val="28"/>
                      <w:lang w:val="en-GB"/>
                    </w:rPr>
                    <w:t>4159152</w:t>
                  </w:r>
                </w:p>
                <w:p w:rsidR="002670E0" w:rsidRPr="00EB2B00" w:rsidRDefault="002670E0" w:rsidP="002670E0">
                  <w:pPr>
                    <w:numPr>
                      <w:ilvl w:val="0"/>
                      <w:numId w:val="13"/>
                    </w:numPr>
                    <w:spacing w:line="400" w:lineRule="exact"/>
                    <w:rPr>
                      <w:rFonts w:cs="AL-Mohanad"/>
                      <w:sz w:val="28"/>
                      <w:szCs w:val="28"/>
                    </w:rPr>
                  </w:pPr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البريد الإلكتروني: </w:t>
                  </w:r>
                  <w:r w:rsidRPr="00EB2B00">
                    <w:rPr>
                      <w:rFonts w:cs="AL-Mohanad"/>
                      <w:sz w:val="28"/>
                      <w:szCs w:val="28"/>
                    </w:rPr>
                    <w:t xml:space="preserve">alquayid@gmail.com </w:t>
                  </w:r>
                  <w:r w:rsidRPr="00EB2B00">
                    <w:rPr>
                      <w:rFonts w:cs="AL-Mohanad"/>
                      <w:sz w:val="28"/>
                      <w:szCs w:val="28"/>
                    </w:rPr>
                    <w:tab/>
                  </w:r>
                </w:p>
                <w:p w:rsidR="002670E0" w:rsidRPr="00EB2B00" w:rsidRDefault="002670E0" w:rsidP="002670E0">
                  <w:pPr>
                    <w:numPr>
                      <w:ilvl w:val="0"/>
                      <w:numId w:val="13"/>
                    </w:numPr>
                    <w:spacing w:line="400" w:lineRule="exact"/>
                    <w:rPr>
                      <w:rFonts w:cs="AL-Mohanad"/>
                      <w:sz w:val="28"/>
                      <w:szCs w:val="28"/>
                    </w:rPr>
                  </w:pPr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صندوق البريد : الرياض  ص . ب : </w:t>
                  </w:r>
                  <w:r w:rsidRPr="00EB2B00">
                    <w:rPr>
                      <w:rFonts w:cs="AL-Mohanad"/>
                      <w:sz w:val="28"/>
                      <w:szCs w:val="28"/>
                    </w:rPr>
                    <w:t xml:space="preserve"> 53955</w:t>
                  </w:r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_ الرمز البريدي : </w:t>
                  </w:r>
                  <w:r w:rsidRPr="00EB2B00">
                    <w:rPr>
                      <w:rFonts w:cs="AL-Mohanad"/>
                      <w:sz w:val="28"/>
                      <w:szCs w:val="28"/>
                    </w:rPr>
                    <w:t>11593</w:t>
                  </w:r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.</w:t>
                  </w:r>
                </w:p>
                <w:p w:rsidR="002670E0" w:rsidRPr="00EB2B00" w:rsidRDefault="002670E0" w:rsidP="002670E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Pr="00935F14" w:rsidRDefault="002670E0" w:rsidP="002670E0">
      <w:pPr>
        <w:jc w:val="center"/>
        <w:rPr>
          <w:rFonts w:cs="AL-Mohanad Bold"/>
          <w:sz w:val="18"/>
          <w:szCs w:val="1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D204AD" w:rsidP="002670E0">
      <w:pPr>
        <w:jc w:val="center"/>
        <w:rPr>
          <w:rFonts w:cs="AL-Mohanad Bold"/>
          <w:sz w:val="28"/>
          <w:szCs w:val="28"/>
          <w:rtl/>
        </w:rPr>
      </w:pPr>
      <w:r w:rsidRPr="00D204AD">
        <w:rPr>
          <w:noProof/>
          <w:rtl/>
          <w:lang w:eastAsia="en-US"/>
        </w:rPr>
        <w:pict>
          <v:shape id="_x0000_s1062" type="#_x0000_t202" style="position:absolute;left:0;text-align:left;margin-left:-2.1pt;margin-top:8.85pt;width:7in;height:194.65pt;z-index:251659264" strokecolor="white">
            <v:textbox style="mso-next-textbox:#_x0000_s1062">
              <w:txbxContent>
                <w:p w:rsidR="002670E0" w:rsidRPr="00EB2B00" w:rsidRDefault="002670E0" w:rsidP="002670E0">
                  <w:pPr>
                    <w:tabs>
                      <w:tab w:val="left" w:pos="8978"/>
                    </w:tabs>
                    <w:jc w:val="lowKashida"/>
                    <w:rPr>
                      <w:rFonts w:cs="AL-Mateen"/>
                      <w:color w:val="0000FF"/>
                      <w:sz w:val="28"/>
                      <w:szCs w:val="28"/>
                      <w:u w:val="single"/>
                      <w:rtl/>
                    </w:rPr>
                  </w:pPr>
                  <w:r w:rsidRPr="00EB2B00">
                    <w:rPr>
                      <w:rFonts w:cs="AL-Mateen" w:hint="cs"/>
                      <w:color w:val="0000FF"/>
                      <w:sz w:val="28"/>
                      <w:szCs w:val="28"/>
                      <w:u w:val="single"/>
                      <w:rtl/>
                    </w:rPr>
                    <w:t xml:space="preserve">ثانياً : المؤهلات العلمية. </w:t>
                  </w:r>
                </w:p>
                <w:p w:rsidR="002670E0" w:rsidRPr="00EB2B00" w:rsidRDefault="002670E0" w:rsidP="002670E0">
                  <w:pPr>
                    <w:spacing w:line="460" w:lineRule="exact"/>
                    <w:ind w:left="567" w:hanging="567"/>
                    <w:jc w:val="lowKashida"/>
                    <w:rPr>
                      <w:rFonts w:cs="AL-Mohanad"/>
                      <w:sz w:val="28"/>
                      <w:szCs w:val="28"/>
                      <w:rtl/>
                    </w:rPr>
                  </w:pPr>
                  <w:r w:rsidRPr="00EB2B00">
                    <w:rPr>
                      <w:rFonts w:cs="AL-Mohanad"/>
                      <w:sz w:val="28"/>
                      <w:szCs w:val="28"/>
                      <w:rtl/>
                    </w:rPr>
                    <w:t>1 –  درجة الدكتوراه في التربية والتعليم ( مناهج وطرق تدريس اللغة الإنجليزية ) من جامعة إنديانا الأمريكية في عام 1403هـ ( أغسطس 1983م ).</w:t>
                  </w:r>
                </w:p>
                <w:p w:rsidR="002670E0" w:rsidRPr="00EB2B00" w:rsidRDefault="002670E0" w:rsidP="002670E0">
                  <w:pPr>
                    <w:spacing w:line="460" w:lineRule="exact"/>
                    <w:ind w:left="567" w:hanging="567"/>
                    <w:jc w:val="lowKashida"/>
                    <w:rPr>
                      <w:rFonts w:cs="AL-Mohanad"/>
                      <w:sz w:val="28"/>
                      <w:szCs w:val="28"/>
                      <w:rtl/>
                    </w:rPr>
                  </w:pPr>
                  <w:r w:rsidRPr="00EB2B00">
                    <w:rPr>
                      <w:rFonts w:cs="AL-Mohanad"/>
                      <w:sz w:val="28"/>
                      <w:szCs w:val="28"/>
                      <w:rtl/>
                    </w:rPr>
                    <w:t xml:space="preserve">2 –  ماجستير في تعليم اللغة الإنجليزية من جامعة </w:t>
                  </w:r>
                  <w:r w:rsidR="00881F8F"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>أنديانا</w:t>
                  </w:r>
                  <w:r w:rsidRPr="00EB2B00">
                    <w:rPr>
                      <w:rFonts w:cs="AL-Mohanad"/>
                      <w:sz w:val="28"/>
                      <w:szCs w:val="28"/>
                      <w:rtl/>
                    </w:rPr>
                    <w:t xml:space="preserve"> الأمريكية في عام 1399هـ (أغسطس 1979م).</w:t>
                  </w:r>
                </w:p>
                <w:p w:rsidR="002670E0" w:rsidRPr="00EB2B00" w:rsidRDefault="002670E0" w:rsidP="002670E0">
                  <w:pPr>
                    <w:spacing w:line="460" w:lineRule="exact"/>
                    <w:ind w:left="567" w:hanging="567"/>
                    <w:jc w:val="lowKashida"/>
                    <w:rPr>
                      <w:rFonts w:cs="AL-Mohanad"/>
                      <w:sz w:val="28"/>
                      <w:szCs w:val="28"/>
                      <w:rtl/>
                    </w:rPr>
                  </w:pPr>
                  <w:r w:rsidRPr="00EB2B00">
                    <w:rPr>
                      <w:rFonts w:cs="AL-Mohanad"/>
                      <w:sz w:val="28"/>
                      <w:szCs w:val="28"/>
                      <w:rtl/>
                    </w:rPr>
                    <w:t>3 –  بكالوريوس الآداب – لغة إنجليزية والتاريخ  بجامعة الملك سعود في عام 1395 هـ (أغسطس 1975م).</w:t>
                  </w:r>
                </w:p>
                <w:p w:rsidR="002670E0" w:rsidRPr="00EB2B00" w:rsidRDefault="002670E0" w:rsidP="002670E0">
                  <w:pPr>
                    <w:spacing w:line="460" w:lineRule="exact"/>
                    <w:ind w:left="567" w:hanging="567"/>
                    <w:jc w:val="lowKashida"/>
                    <w:rPr>
                      <w:rFonts w:cs="AL-Mohanad"/>
                      <w:sz w:val="28"/>
                      <w:szCs w:val="28"/>
                      <w:rtl/>
                    </w:rPr>
                  </w:pPr>
                  <w:r w:rsidRPr="00EB2B00">
                    <w:rPr>
                      <w:rFonts w:cs="AL-Mohanad"/>
                      <w:sz w:val="28"/>
                      <w:szCs w:val="28"/>
                      <w:rtl/>
                    </w:rPr>
                    <w:t>4- دورات تدريبية متخصصة في مجال تدريب المدربين، الوسائل الحديثة في التدريب وتقديم الاستشارات الإدارية والتربوية (مستمر).</w:t>
                  </w:r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( 2003.2002.2001.1999.1998. 2005. 2008 ) في الولايات المتحدة </w:t>
                  </w:r>
                  <w:r w:rsidR="00881F8F"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>الأمريكية</w:t>
                  </w:r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عن طريق الجمعية </w:t>
                  </w:r>
                  <w:r w:rsidR="00881F8F"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>الأمريكية</w:t>
                  </w:r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للتدريب والتطوير ( </w:t>
                  </w:r>
                  <w:r w:rsidRPr="00EB2B00">
                    <w:rPr>
                      <w:rFonts w:cs="AL-Mohanad"/>
                      <w:sz w:val="28"/>
                      <w:szCs w:val="28"/>
                    </w:rPr>
                    <w:t>AS</w:t>
                  </w:r>
                  <w:r>
                    <w:rPr>
                      <w:rFonts w:cs="AL-Mohanad"/>
                      <w:sz w:val="28"/>
                      <w:szCs w:val="28"/>
                    </w:rPr>
                    <w:t>T</w:t>
                  </w:r>
                  <w:r w:rsidRPr="00EB2B00">
                    <w:rPr>
                      <w:rFonts w:cs="AL-Mohanad"/>
                      <w:sz w:val="28"/>
                      <w:szCs w:val="28"/>
                    </w:rPr>
                    <w:t>D</w:t>
                  </w:r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) مع المدرب </w:t>
                  </w:r>
                  <w:r w:rsidR="00881F8F"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>الأمريكي</w:t>
                  </w:r>
                  <w:r w:rsidRPr="00EB2B0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الشهير بوب بايك . </w:t>
                  </w:r>
                </w:p>
                <w:p w:rsidR="002670E0" w:rsidRPr="00EB2B00" w:rsidRDefault="002670E0" w:rsidP="002670E0">
                  <w:pPr>
                    <w:rPr>
                      <w:rFonts w:cs="AL-Mateen"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D204AD" w:rsidP="002670E0">
      <w:pPr>
        <w:jc w:val="center"/>
        <w:rPr>
          <w:rFonts w:cs="AL-Mohanad Bold"/>
          <w:sz w:val="28"/>
          <w:szCs w:val="28"/>
          <w:rtl/>
        </w:rPr>
      </w:pPr>
      <w:r>
        <w:rPr>
          <w:rFonts w:cs="AL-Mohanad Bold"/>
          <w:noProof/>
          <w:sz w:val="28"/>
          <w:szCs w:val="28"/>
          <w:rtl/>
          <w:lang w:eastAsia="en-US"/>
        </w:rPr>
        <w:pict>
          <v:shape id="_x0000_s1065" type="#_x0000_t202" style="position:absolute;left:0;text-align:left;margin-left:-2.1pt;margin-top:3.9pt;width:7in;height:298.4pt;z-index:251662336" stroked="f" strokecolor="white">
            <v:fill opacity="0"/>
            <v:textbox style="mso-next-textbox:#_x0000_s1065">
              <w:txbxContent>
                <w:p w:rsidR="002670E0" w:rsidRPr="00EB2B00" w:rsidRDefault="002670E0" w:rsidP="002670E0">
                  <w:pPr>
                    <w:tabs>
                      <w:tab w:val="left" w:pos="8978"/>
                    </w:tabs>
                    <w:jc w:val="lowKashida"/>
                    <w:rPr>
                      <w:rFonts w:cs="AL-Mateen"/>
                      <w:color w:val="0000FF"/>
                      <w:sz w:val="28"/>
                      <w:szCs w:val="28"/>
                      <w:u w:val="single"/>
                      <w:rtl/>
                    </w:rPr>
                  </w:pPr>
                  <w:r>
                    <w:rPr>
                      <w:rFonts w:cs="AL-Mateen" w:hint="cs"/>
                      <w:color w:val="0000FF"/>
                      <w:sz w:val="28"/>
                      <w:szCs w:val="28"/>
                      <w:u w:val="single"/>
                      <w:rtl/>
                    </w:rPr>
                    <w:t>ثالثاً : أبرز المهــام و الوظائف والمسئوليات الوطنية:</w:t>
                  </w:r>
                </w:p>
                <w:p w:rsidR="002670E0" w:rsidRPr="00210715" w:rsidRDefault="002670E0" w:rsidP="002670E0">
                  <w:pPr>
                    <w:numPr>
                      <w:ilvl w:val="0"/>
                      <w:numId w:val="14"/>
                    </w:numPr>
                    <w:tabs>
                      <w:tab w:val="clear" w:pos="960"/>
                    </w:tabs>
                    <w:spacing w:before="120" w:line="280" w:lineRule="exact"/>
                    <w:ind w:left="599" w:right="-357" w:hanging="357"/>
                    <w:jc w:val="lowKashida"/>
                    <w:rPr>
                      <w:rFonts w:cs="AL-Mohanad"/>
                      <w:spacing w:val="-8"/>
                      <w:sz w:val="28"/>
                      <w:szCs w:val="28"/>
                      <w:rtl/>
                    </w:rPr>
                  </w:pPr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وكيل كلية اللغات والترجمة بجامعة الملك سعود (1414-1416 هـ) </w:t>
                  </w:r>
                </w:p>
                <w:p w:rsidR="002670E0" w:rsidRDefault="002670E0" w:rsidP="002670E0">
                  <w:pPr>
                    <w:numPr>
                      <w:ilvl w:val="0"/>
                      <w:numId w:val="14"/>
                    </w:numPr>
                    <w:tabs>
                      <w:tab w:val="clear" w:pos="960"/>
                    </w:tabs>
                    <w:spacing w:before="120" w:line="280" w:lineRule="exact"/>
                    <w:ind w:left="599" w:right="-357" w:hanging="357"/>
                    <w:jc w:val="lowKashida"/>
                    <w:rPr>
                      <w:rFonts w:cs="AL-Mohanad"/>
                      <w:spacing w:val="-8"/>
                      <w:sz w:val="28"/>
                      <w:szCs w:val="28"/>
                    </w:rPr>
                  </w:pPr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أستاذ مساعد ثم مشارك بجامعة الملك سعود </w:t>
                  </w:r>
                  <w:r>
                    <w:rPr>
                      <w:rFonts w:cs="AL-Mohanad"/>
                      <w:spacing w:val="-8"/>
                      <w:sz w:val="28"/>
                      <w:szCs w:val="28"/>
                    </w:rPr>
                    <w:t>)</w:t>
                  </w:r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كلية </w:t>
                  </w:r>
                  <w:r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اللغات والترجمة</w:t>
                  </w:r>
                  <w:r>
                    <w:rPr>
                      <w:rFonts w:cs="AL-Mohanad"/>
                      <w:spacing w:val="-8"/>
                      <w:sz w:val="28"/>
                      <w:szCs w:val="28"/>
                    </w:rPr>
                    <w:t>(</w:t>
                  </w:r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 (1404-1417 هـ )</w:t>
                  </w:r>
                  <w:r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.</w:t>
                  </w:r>
                </w:p>
                <w:p w:rsidR="00A6559B" w:rsidRDefault="00A6559B" w:rsidP="002670E0">
                  <w:pPr>
                    <w:numPr>
                      <w:ilvl w:val="0"/>
                      <w:numId w:val="14"/>
                    </w:numPr>
                    <w:tabs>
                      <w:tab w:val="clear" w:pos="960"/>
                    </w:tabs>
                    <w:spacing w:before="120" w:line="280" w:lineRule="exact"/>
                    <w:ind w:left="599" w:right="-357" w:hanging="357"/>
                    <w:jc w:val="lowKashida"/>
                    <w:rPr>
                      <w:rFonts w:cs="AL-Mohanad"/>
                      <w:spacing w:val="-8"/>
                      <w:sz w:val="28"/>
                      <w:szCs w:val="28"/>
                    </w:rPr>
                  </w:pPr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عضو المجلس البلدي المنتخب عن الدائرة السادسة بمدينة الرياض (</w:t>
                  </w:r>
                  <w:r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 </w:t>
                  </w:r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1426هـ</w:t>
                  </w:r>
                  <w:r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 - 1432 هـ </w:t>
                  </w:r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) .</w:t>
                  </w:r>
                </w:p>
                <w:p w:rsidR="00A6559B" w:rsidRPr="00210715" w:rsidRDefault="00A6559B" w:rsidP="00A6559B">
                  <w:pPr>
                    <w:numPr>
                      <w:ilvl w:val="0"/>
                      <w:numId w:val="14"/>
                    </w:numPr>
                    <w:tabs>
                      <w:tab w:val="clear" w:pos="960"/>
                    </w:tabs>
                    <w:spacing w:before="120" w:line="280" w:lineRule="exact"/>
                    <w:ind w:left="599" w:right="-357" w:hanging="357"/>
                    <w:jc w:val="lowKashida"/>
                    <w:rPr>
                      <w:rFonts w:cs="AL-Mohanad"/>
                      <w:spacing w:val="-8"/>
                      <w:sz w:val="28"/>
                      <w:szCs w:val="28"/>
                      <w:rtl/>
                    </w:rPr>
                  </w:pPr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عضو مؤسس  الجمعية الوطنية لحقوق الإنسان (منذ 1425هـ)</w:t>
                  </w:r>
                </w:p>
                <w:p w:rsidR="00A6559B" w:rsidRDefault="00A6559B" w:rsidP="00A6559B">
                  <w:pPr>
                    <w:numPr>
                      <w:ilvl w:val="0"/>
                      <w:numId w:val="14"/>
                    </w:numPr>
                    <w:tabs>
                      <w:tab w:val="clear" w:pos="960"/>
                    </w:tabs>
                    <w:spacing w:before="120" w:line="280" w:lineRule="exact"/>
                    <w:ind w:left="599" w:right="-357" w:hanging="357"/>
                    <w:jc w:val="lowKashida"/>
                    <w:rPr>
                      <w:rFonts w:cs="AL-Mohanad"/>
                      <w:spacing w:val="-8"/>
                      <w:sz w:val="28"/>
                      <w:szCs w:val="28"/>
                    </w:rPr>
                  </w:pPr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عضو المجلس التنفيذي للجمعية الوطنية لحقوق الإنسان (1425-1429 هـ ) </w:t>
                  </w:r>
                </w:p>
                <w:p w:rsidR="002670E0" w:rsidRPr="00210715" w:rsidRDefault="002670E0" w:rsidP="002670E0">
                  <w:pPr>
                    <w:numPr>
                      <w:ilvl w:val="0"/>
                      <w:numId w:val="14"/>
                    </w:numPr>
                    <w:tabs>
                      <w:tab w:val="clear" w:pos="960"/>
                    </w:tabs>
                    <w:spacing w:before="120" w:line="280" w:lineRule="exact"/>
                    <w:ind w:left="599" w:right="-357" w:hanging="357"/>
                    <w:jc w:val="lowKashida"/>
                    <w:rPr>
                      <w:rFonts w:cs="AL-Mohanad"/>
                      <w:spacing w:val="-8"/>
                      <w:sz w:val="28"/>
                      <w:szCs w:val="28"/>
                      <w:rtl/>
                    </w:rPr>
                  </w:pPr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عضو مؤسس  بمجلس إدارة الجمعية الخيرية بمحافظة حريملاء ، ونائب رئيس الجمعية ( منذ 1410هـ) </w:t>
                  </w:r>
                </w:p>
                <w:p w:rsidR="002670E0" w:rsidRDefault="002670E0" w:rsidP="002670E0">
                  <w:pPr>
                    <w:numPr>
                      <w:ilvl w:val="0"/>
                      <w:numId w:val="14"/>
                    </w:numPr>
                    <w:tabs>
                      <w:tab w:val="clear" w:pos="960"/>
                    </w:tabs>
                    <w:spacing w:before="120" w:line="280" w:lineRule="exact"/>
                    <w:ind w:left="599" w:right="-357" w:hanging="357"/>
                    <w:jc w:val="lowKashida"/>
                    <w:rPr>
                      <w:rFonts w:cs="AL-Mohanad"/>
                      <w:spacing w:val="-8"/>
                      <w:sz w:val="28"/>
                      <w:szCs w:val="28"/>
                    </w:rPr>
                  </w:pPr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عضو مؤسس  للجمعية الوطنية للوقاية من المخدرات ( منذ 1427 ه</w:t>
                  </w:r>
                  <w:r w:rsidR="00554CBC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 -</w:t>
                  </w:r>
                  <w:r w:rsidR="00554CBC" w:rsidRPr="000964F4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1430</w:t>
                  </w:r>
                  <w:r w:rsidR="00554CBC"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ه</w:t>
                  </w:r>
                  <w:r w:rsidR="00554CBC" w:rsidRPr="000964F4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ـ </w:t>
                  </w:r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ـ ) . </w:t>
                  </w:r>
                </w:p>
                <w:p w:rsidR="00764E07" w:rsidRPr="00210715" w:rsidRDefault="00764E07" w:rsidP="002670E0">
                  <w:pPr>
                    <w:numPr>
                      <w:ilvl w:val="0"/>
                      <w:numId w:val="14"/>
                    </w:numPr>
                    <w:tabs>
                      <w:tab w:val="clear" w:pos="960"/>
                    </w:tabs>
                    <w:spacing w:before="120" w:line="280" w:lineRule="exact"/>
                    <w:ind w:left="599" w:right="-357" w:hanging="357"/>
                    <w:jc w:val="lowKashida"/>
                    <w:rPr>
                      <w:rFonts w:cs="AL-Mohanad"/>
                      <w:spacing w:val="-8"/>
                      <w:sz w:val="28"/>
                      <w:szCs w:val="28"/>
                      <w:rtl/>
                    </w:rPr>
                  </w:pPr>
                  <w:r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عضو مؤسس للجنة الاجتماعية بحي النخيل الشرقي ( مركز الحي ) ( 1427هـ - 1431 هـ )</w:t>
                  </w:r>
                </w:p>
                <w:p w:rsidR="002670E0" w:rsidRDefault="002670E0" w:rsidP="00881F8F">
                  <w:pPr>
                    <w:numPr>
                      <w:ilvl w:val="0"/>
                      <w:numId w:val="14"/>
                    </w:numPr>
                    <w:tabs>
                      <w:tab w:val="clear" w:pos="960"/>
                    </w:tabs>
                    <w:spacing w:before="120" w:line="280" w:lineRule="exact"/>
                    <w:ind w:left="599" w:right="-357" w:hanging="357"/>
                    <w:jc w:val="lowKashida"/>
                    <w:rPr>
                      <w:rFonts w:cs="Traditional Arabic"/>
                      <w:spacing w:val="-8"/>
                      <w:sz w:val="36"/>
                      <w:szCs w:val="36"/>
                    </w:rPr>
                  </w:pPr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 xml:space="preserve">عضو </w:t>
                  </w:r>
                  <w:r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ا</w:t>
                  </w:r>
                  <w:r w:rsidRPr="00210715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لجمعية السعودية للإدارة (منذ 1429هـ</w:t>
                  </w:r>
                  <w:r w:rsidR="000964F4" w:rsidRPr="000964F4">
                    <w:rPr>
                      <w:rFonts w:cs="AL-Mohanad" w:hint="cs"/>
                      <w:spacing w:val="-8"/>
                      <w:sz w:val="28"/>
                      <w:szCs w:val="28"/>
                      <w:rtl/>
                    </w:rPr>
                    <w:t>)</w:t>
                  </w:r>
                  <w:r>
                    <w:rPr>
                      <w:rFonts w:cs="Traditional Arabic" w:hint="cs"/>
                      <w:spacing w:val="-8"/>
                      <w:sz w:val="36"/>
                      <w:szCs w:val="36"/>
                      <w:rtl/>
                    </w:rPr>
                    <w:t xml:space="preserve"> </w:t>
                  </w:r>
                </w:p>
                <w:p w:rsidR="002670E0" w:rsidRPr="00CE3759" w:rsidRDefault="002670E0" w:rsidP="002670E0">
                  <w:pPr>
                    <w:numPr>
                      <w:ilvl w:val="0"/>
                      <w:numId w:val="14"/>
                    </w:numPr>
                    <w:tabs>
                      <w:tab w:val="clear" w:pos="960"/>
                    </w:tabs>
                    <w:spacing w:before="120" w:line="280" w:lineRule="exact"/>
                    <w:ind w:left="599" w:right="-357" w:hanging="357"/>
                    <w:jc w:val="lowKashida"/>
                    <w:rPr>
                      <w:rFonts w:cs="Traditional Arabic"/>
                      <w:spacing w:val="-8"/>
                      <w:sz w:val="36"/>
                      <w:szCs w:val="36"/>
                      <w:rtl/>
                    </w:rPr>
                  </w:pPr>
                  <w:r>
                    <w:rPr>
                      <w:rFonts w:cs="Traditional Arabic" w:hint="cs"/>
                      <w:spacing w:val="-8"/>
                      <w:sz w:val="36"/>
                      <w:szCs w:val="36"/>
                      <w:rtl/>
                    </w:rPr>
                    <w:t xml:space="preserve">عضو مؤسس في مؤسسة رواد التربية ( منذ 1431هـ ) ( مؤسسة تربوية تحت التأسيس ) </w:t>
                  </w:r>
                </w:p>
                <w:p w:rsidR="002670E0" w:rsidRPr="00EB2B00" w:rsidRDefault="002670E0" w:rsidP="002670E0">
                  <w:pPr>
                    <w:ind w:left="599" w:hanging="357"/>
                    <w:rPr>
                      <w:rFonts w:cs="AL-Mateen"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D204AD" w:rsidP="002670E0">
      <w:pPr>
        <w:jc w:val="center"/>
        <w:rPr>
          <w:rFonts w:cs="AL-Mohanad Bold"/>
          <w:sz w:val="28"/>
          <w:szCs w:val="28"/>
          <w:rtl/>
        </w:rPr>
      </w:pPr>
      <w:r w:rsidRPr="00D204AD">
        <w:rPr>
          <w:noProof/>
          <w:rtl/>
          <w:lang w:eastAsia="en-US"/>
        </w:rPr>
        <w:lastRenderedPageBreak/>
        <w:pict>
          <v:shape id="_x0000_s1063" type="#_x0000_t202" style="position:absolute;left:0;text-align:left;margin-left:-31.15pt;margin-top:-15.55pt;width:551.6pt;height:725.65pt;z-index:251660288" strokecolor="white">
            <v:textbox style="mso-next-textbox:#_x0000_s1063">
              <w:txbxContent>
                <w:p w:rsidR="002670E0" w:rsidRPr="00C418F0" w:rsidRDefault="002670E0" w:rsidP="002670E0">
                  <w:pPr>
                    <w:tabs>
                      <w:tab w:val="left" w:pos="8978"/>
                    </w:tabs>
                    <w:jc w:val="lowKashida"/>
                    <w:rPr>
                      <w:rFonts w:cs="AL-Mateen"/>
                      <w:color w:val="0000FF"/>
                      <w:sz w:val="18"/>
                      <w:szCs w:val="18"/>
                      <w:u w:val="single"/>
                      <w:rtl/>
                    </w:rPr>
                  </w:pPr>
                </w:p>
                <w:p w:rsidR="002670E0" w:rsidRDefault="00CC6283" w:rsidP="002670E0">
                  <w:pPr>
                    <w:tabs>
                      <w:tab w:val="left" w:pos="8978"/>
                    </w:tabs>
                    <w:jc w:val="lowKashida"/>
                    <w:rPr>
                      <w:rFonts w:cs="AL-Mateen"/>
                      <w:color w:val="0000FF"/>
                      <w:sz w:val="28"/>
                      <w:szCs w:val="28"/>
                      <w:u w:val="single"/>
                      <w:rtl/>
                    </w:rPr>
                  </w:pPr>
                  <w:r>
                    <w:rPr>
                      <w:rFonts w:cs="AL-Mateen" w:hint="cs"/>
                      <w:color w:val="0000FF"/>
                      <w:sz w:val="28"/>
                      <w:szCs w:val="28"/>
                      <w:u w:val="single"/>
                      <w:rtl/>
                    </w:rPr>
                    <w:t xml:space="preserve">     </w:t>
                  </w:r>
                  <w:r w:rsidR="002670E0">
                    <w:rPr>
                      <w:rFonts w:cs="AL-Mateen" w:hint="cs"/>
                      <w:color w:val="0000FF"/>
                      <w:sz w:val="28"/>
                      <w:szCs w:val="28"/>
                      <w:u w:val="single"/>
                      <w:rtl/>
                    </w:rPr>
                    <w:t>رابعاً : العــمل الحـــالي :</w:t>
                  </w:r>
                </w:p>
                <w:p w:rsidR="002670E0" w:rsidRPr="00865406" w:rsidRDefault="002670E0" w:rsidP="002670E0">
                  <w:pPr>
                    <w:tabs>
                      <w:tab w:val="left" w:pos="8978"/>
                    </w:tabs>
                    <w:jc w:val="lowKashida"/>
                    <w:rPr>
                      <w:rFonts w:cs="AL-Mateen"/>
                      <w:color w:val="008000"/>
                      <w:sz w:val="28"/>
                      <w:szCs w:val="28"/>
                      <w:u w:val="single"/>
                      <w:rtl/>
                    </w:rPr>
                  </w:pPr>
                  <w:r w:rsidRPr="00865406">
                    <w:rPr>
                      <w:rFonts w:cs="AL-Mateen" w:hint="cs"/>
                      <w:color w:val="008000"/>
                      <w:sz w:val="28"/>
                      <w:szCs w:val="28"/>
                      <w:rtl/>
                    </w:rPr>
                    <w:t xml:space="preserve">      </w:t>
                  </w:r>
                  <w:r w:rsidRPr="00865406">
                    <w:rPr>
                      <w:rFonts w:cs="AL-Mateen" w:hint="cs"/>
                      <w:color w:val="008000"/>
                      <w:sz w:val="28"/>
                      <w:szCs w:val="28"/>
                      <w:u w:val="single"/>
                      <w:rtl/>
                    </w:rPr>
                    <w:t xml:space="preserve">  أ : المهام الإدارية :</w:t>
                  </w:r>
                </w:p>
                <w:p w:rsidR="002670E0" w:rsidRPr="00CC5453" w:rsidRDefault="002670E0" w:rsidP="00DB0C1E">
                  <w:pPr>
                    <w:numPr>
                      <w:ilvl w:val="0"/>
                      <w:numId w:val="15"/>
                    </w:numPr>
                    <w:tabs>
                      <w:tab w:val="clear" w:pos="960"/>
                    </w:tabs>
                    <w:spacing w:line="460" w:lineRule="exact"/>
                    <w:ind w:left="599"/>
                    <w:rPr>
                      <w:rFonts w:cs="AL-Mohanad"/>
                      <w:sz w:val="28"/>
                      <w:szCs w:val="28"/>
                      <w:rtl/>
                    </w:rPr>
                  </w:pPr>
                  <w:r w:rsidRPr="00CC5453">
                    <w:rPr>
                      <w:rFonts w:cs="AL-Mohanad"/>
                      <w:sz w:val="28"/>
                      <w:szCs w:val="28"/>
                      <w:rtl/>
                    </w:rPr>
                    <w:t xml:space="preserve">رئيس مجلس </w:t>
                  </w:r>
                  <w:r w:rsidRPr="00CC5453">
                    <w:rPr>
                      <w:rFonts w:cs="AL-Mohanad" w:hint="cs"/>
                      <w:sz w:val="28"/>
                      <w:szCs w:val="28"/>
                      <w:rtl/>
                    </w:rPr>
                    <w:t>الإدارة والرئيس التنفيذي</w:t>
                  </w:r>
                  <w:r w:rsidRPr="00CC5453">
                    <w:rPr>
                      <w:rFonts w:cs="AL-Mohanad"/>
                      <w:sz w:val="28"/>
                      <w:szCs w:val="28"/>
                      <w:rtl/>
                    </w:rPr>
                    <w:t xml:space="preserve"> </w:t>
                  </w:r>
                  <w:r w:rsidRPr="00CC5453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لشركة </w:t>
                  </w:r>
                  <w:r w:rsidRPr="00CC5453">
                    <w:rPr>
                      <w:rFonts w:cs="AL-Mohanad"/>
                      <w:sz w:val="28"/>
                      <w:szCs w:val="28"/>
                      <w:rtl/>
                    </w:rPr>
                    <w:t>دار المعرفة للتنمية البشرية</w:t>
                  </w:r>
                  <w:r>
                    <w:rPr>
                      <w:rFonts w:cs="AL-Mohanad"/>
                      <w:sz w:val="28"/>
                      <w:szCs w:val="28"/>
                    </w:rPr>
                    <w:t>)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شركة </w:t>
                  </w:r>
                  <w:r w:rsidR="00881F8F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ذات مسؤلية محدودة 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متخصصة في التعليم والتدريب </w:t>
                  </w:r>
                  <w:r w:rsidR="00881F8F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برأسمال </w:t>
                  </w:r>
                  <w:r w:rsidR="00DB0C1E">
                    <w:rPr>
                      <w:rFonts w:cs="AL-Mohanad" w:hint="cs"/>
                      <w:sz w:val="28"/>
                      <w:szCs w:val="28"/>
                      <w:rtl/>
                    </w:rPr>
                    <w:t>تسعة</w:t>
                  </w:r>
                  <w:r w:rsidR="00881F8F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ملايين ريال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)</w:t>
                  </w:r>
                  <w:r w:rsidRPr="00CC5453">
                    <w:rPr>
                      <w:rFonts w:cs="AL-Mohanad"/>
                      <w:sz w:val="28"/>
                      <w:szCs w:val="28"/>
                      <w:rtl/>
                    </w:rPr>
                    <w:t>.</w:t>
                  </w:r>
                </w:p>
                <w:p w:rsidR="00881F8F" w:rsidRDefault="002670E0" w:rsidP="00881F8F">
                  <w:pPr>
                    <w:numPr>
                      <w:ilvl w:val="0"/>
                      <w:numId w:val="15"/>
                    </w:numPr>
                    <w:tabs>
                      <w:tab w:val="clear" w:pos="960"/>
                    </w:tabs>
                    <w:spacing w:line="460" w:lineRule="exact"/>
                    <w:ind w:left="599"/>
                    <w:rPr>
                      <w:rFonts w:cs="AL-Mohanad"/>
                      <w:sz w:val="28"/>
                      <w:szCs w:val="28"/>
                    </w:rPr>
                  </w:pPr>
                  <w:r w:rsidRPr="00CC5453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رئيس مجلس إدارة </w:t>
                  </w:r>
                  <w:r w:rsidR="00881F8F">
                    <w:rPr>
                      <w:rFonts w:cs="AL-Mohanad" w:hint="cs"/>
                      <w:sz w:val="28"/>
                      <w:szCs w:val="28"/>
                      <w:rtl/>
                    </w:rPr>
                    <w:t>شركة بيت الصلاح ( متخصصة</w:t>
                  </w:r>
                  <w:r w:rsidR="00CC6283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في أدارة وتشغيل المدارس العالمية ) </w:t>
                  </w:r>
                  <w:r w:rsidR="00881F8F">
                    <w:rPr>
                      <w:rFonts w:cs="AL-Mohanad" w:hint="cs"/>
                      <w:sz w:val="28"/>
                      <w:szCs w:val="28"/>
                      <w:rtl/>
                    </w:rPr>
                    <w:t>( شركة ذات مسؤلية محدودة برأسمال عشرين مليون ريال ).</w:t>
                  </w:r>
                </w:p>
                <w:p w:rsidR="002670E0" w:rsidRPr="00DB0C1E" w:rsidRDefault="00881F8F" w:rsidP="00DB0C1E">
                  <w:pPr>
                    <w:numPr>
                      <w:ilvl w:val="0"/>
                      <w:numId w:val="15"/>
                    </w:numPr>
                    <w:tabs>
                      <w:tab w:val="clear" w:pos="960"/>
                    </w:tabs>
                    <w:spacing w:line="460" w:lineRule="exact"/>
                    <w:ind w:left="599"/>
                    <w:rPr>
                      <w:rFonts w:cs="AL-Mohanad"/>
                      <w:sz w:val="28"/>
                      <w:szCs w:val="28"/>
                      <w:rtl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عضو مجلس المديرين للشركة الأكاديمية للخدمات التعليمية ( شركة مقفلة برأسمال مائة مليون ريال ).</w:t>
                  </w:r>
                </w:p>
                <w:p w:rsidR="002670E0" w:rsidRPr="00865406" w:rsidRDefault="002670E0" w:rsidP="002670E0">
                  <w:pPr>
                    <w:pStyle w:val="BlockText"/>
                    <w:spacing w:line="460" w:lineRule="exact"/>
                    <w:ind w:left="0" w:right="-284"/>
                    <w:rPr>
                      <w:rFonts w:eastAsia="SimSun" w:cs="AL-Mateen"/>
                      <w:noProof w:val="0"/>
                      <w:color w:val="008000"/>
                      <w:sz w:val="28"/>
                      <w:u w:val="single"/>
                      <w:rtl/>
                      <w:lang w:eastAsia="zh-CN"/>
                    </w:rPr>
                  </w:pPr>
                  <w:r w:rsidRPr="00865406">
                    <w:rPr>
                      <w:rFonts w:eastAsia="SimSun" w:cs="AL-Mateen" w:hint="cs"/>
                      <w:noProof w:val="0"/>
                      <w:color w:val="008000"/>
                      <w:sz w:val="28"/>
                      <w:rtl/>
                      <w:lang w:eastAsia="zh-CN"/>
                    </w:rPr>
                    <w:t xml:space="preserve">   </w:t>
                  </w:r>
                  <w:r w:rsidRPr="00865406">
                    <w:rPr>
                      <w:rFonts w:eastAsia="SimSun" w:cs="AL-Mateen" w:hint="cs"/>
                      <w:noProof w:val="0"/>
                      <w:color w:val="008000"/>
                      <w:sz w:val="28"/>
                      <w:u w:val="single"/>
                      <w:rtl/>
                      <w:lang w:eastAsia="zh-CN"/>
                    </w:rPr>
                    <w:t xml:space="preserve"> </w:t>
                  </w:r>
                  <w:r w:rsidRPr="00865406">
                    <w:rPr>
                      <w:rFonts w:eastAsia="SimSun" w:cs="AL-Mateen"/>
                      <w:noProof w:val="0"/>
                      <w:color w:val="008000"/>
                      <w:sz w:val="28"/>
                      <w:u w:val="single"/>
                      <w:rtl/>
                      <w:lang w:eastAsia="zh-CN"/>
                    </w:rPr>
                    <w:t xml:space="preserve">ب </w:t>
                  </w:r>
                  <w:r w:rsidRPr="00865406">
                    <w:rPr>
                      <w:rFonts w:eastAsia="SimSun" w:cs="AL-Mateen"/>
                      <w:noProof w:val="0"/>
                      <w:color w:val="008000"/>
                      <w:sz w:val="28"/>
                      <w:u w:val="single"/>
                      <w:lang w:eastAsia="zh-CN"/>
                    </w:rPr>
                    <w:t>–</w:t>
                  </w:r>
                  <w:r w:rsidRPr="00865406">
                    <w:rPr>
                      <w:rFonts w:eastAsia="SimSun" w:cs="AL-Mateen"/>
                      <w:noProof w:val="0"/>
                      <w:color w:val="008000"/>
                      <w:sz w:val="28"/>
                      <w:u w:val="single"/>
                      <w:rtl/>
                      <w:lang w:eastAsia="zh-CN"/>
                    </w:rPr>
                    <w:t xml:space="preserve"> رئيس فريق الدراسات الاستشارية التي تنفذها دار المعرفة</w:t>
                  </w:r>
                  <w:r w:rsidRPr="00865406">
                    <w:rPr>
                      <w:rFonts w:eastAsia="SimSun" w:cs="AL-Mateen" w:hint="cs"/>
                      <w:noProof w:val="0"/>
                      <w:color w:val="008000"/>
                      <w:sz w:val="28"/>
                      <w:u w:val="single"/>
                      <w:rtl/>
                      <w:lang w:eastAsia="zh-CN"/>
                    </w:rPr>
                    <w:t>.</w:t>
                  </w:r>
                </w:p>
                <w:p w:rsidR="002670E0" w:rsidRPr="00E948C0" w:rsidRDefault="002670E0" w:rsidP="00881F8F">
                  <w:pPr>
                    <w:numPr>
                      <w:ilvl w:val="0"/>
                      <w:numId w:val="16"/>
                    </w:numPr>
                    <w:spacing w:line="460" w:lineRule="exact"/>
                    <w:rPr>
                      <w:rFonts w:cs="AL-Mohanad"/>
                      <w:sz w:val="28"/>
                      <w:szCs w:val="28"/>
                      <w:rtl/>
                    </w:rPr>
                  </w:pPr>
                  <w:r w:rsidRPr="00E948C0">
                    <w:rPr>
                      <w:rFonts w:cs="AL-Mohanad"/>
                      <w:sz w:val="28"/>
                      <w:szCs w:val="28"/>
                      <w:rtl/>
                    </w:rPr>
                    <w:t>أشرف على عدد من دراسات الدكتوراه والماجستير،</w:t>
                  </w:r>
                  <w:r w:rsidRPr="00E948C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والدراسات الاستشارية</w:t>
                  </w:r>
                  <w:r w:rsidRPr="00E948C0">
                    <w:rPr>
                      <w:rFonts w:cs="AL-Mohanad"/>
                      <w:sz w:val="28"/>
                      <w:szCs w:val="28"/>
                      <w:rtl/>
                    </w:rPr>
                    <w:t xml:space="preserve"> وبناء المناهج والبرامج التعليمية </w:t>
                  </w:r>
                  <w:r w:rsidR="00881F8F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والتطويرية </w:t>
                  </w:r>
                  <w:r w:rsidRPr="00E948C0">
                    <w:rPr>
                      <w:rFonts w:cs="AL-Mohanad"/>
                      <w:sz w:val="28"/>
                      <w:szCs w:val="28"/>
                      <w:rtl/>
                    </w:rPr>
                    <w:t>وتصميم ا</w:t>
                  </w:r>
                  <w:r>
                    <w:rPr>
                      <w:rFonts w:cs="AL-Mohanad"/>
                      <w:sz w:val="28"/>
                      <w:szCs w:val="28"/>
                      <w:rtl/>
                    </w:rPr>
                    <w:t>لحقائب التدريبية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( </w:t>
                  </w:r>
                  <w:r w:rsidR="00881F8F">
                    <w:rPr>
                      <w:rFonts w:cs="AL-Mohanad" w:hint="cs"/>
                      <w:sz w:val="28"/>
                      <w:szCs w:val="28"/>
                      <w:rtl/>
                    </w:rPr>
                    <w:t>لجميع القطاعات الحكومي والخاص والأهلي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).</w:t>
                  </w:r>
                </w:p>
                <w:p w:rsidR="002670E0" w:rsidRPr="00E948C0" w:rsidRDefault="002670E0" w:rsidP="00881F8F">
                  <w:pPr>
                    <w:numPr>
                      <w:ilvl w:val="0"/>
                      <w:numId w:val="16"/>
                    </w:numPr>
                    <w:spacing w:line="460" w:lineRule="exact"/>
                    <w:rPr>
                      <w:rFonts w:cs="AL-Mohanad"/>
                      <w:sz w:val="28"/>
                      <w:szCs w:val="28"/>
                      <w:rtl/>
                    </w:rPr>
                  </w:pPr>
                  <w:r w:rsidRPr="00E948C0">
                    <w:rPr>
                      <w:rFonts w:cs="AL-Mohanad"/>
                      <w:sz w:val="28"/>
                      <w:szCs w:val="28"/>
                      <w:rtl/>
                    </w:rPr>
                    <w:t xml:space="preserve">أشرف على أكثر من </w:t>
                  </w:r>
                  <w:r w:rsidRPr="00E948C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أربعين </w:t>
                  </w:r>
                  <w:r w:rsidRPr="00E948C0">
                    <w:rPr>
                      <w:rFonts w:cs="AL-Mohanad"/>
                      <w:sz w:val="28"/>
                      <w:szCs w:val="28"/>
                      <w:rtl/>
                    </w:rPr>
                    <w:t xml:space="preserve"> دراسة استشارية إدارية وتعليمية وأكاديمية واجتماعية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(لصالح القطاع الخاص )</w:t>
                  </w:r>
                  <w:r w:rsidRPr="00E948C0">
                    <w:rPr>
                      <w:rFonts w:cs="AL-Mohanad"/>
                      <w:sz w:val="28"/>
                      <w:szCs w:val="28"/>
                      <w:rtl/>
                    </w:rPr>
                    <w:t xml:space="preserve"> خلال </w:t>
                  </w:r>
                  <w:r w:rsidRPr="00E948C0">
                    <w:rPr>
                      <w:rFonts w:cs="AL-Mohanad" w:hint="cs"/>
                      <w:sz w:val="28"/>
                      <w:szCs w:val="28"/>
                      <w:rtl/>
                    </w:rPr>
                    <w:t>ال</w:t>
                  </w:r>
                  <w:r w:rsidRPr="00E948C0">
                    <w:rPr>
                      <w:rFonts w:cs="AL-Mohanad"/>
                      <w:sz w:val="28"/>
                      <w:szCs w:val="28"/>
                      <w:rtl/>
                    </w:rPr>
                    <w:t>سنوات الماضية (1418</w:t>
                  </w:r>
                  <w:r w:rsidRPr="008C2EF9">
                    <w:rPr>
                      <w:rFonts w:cs="mohammad bold art 1"/>
                      <w:sz w:val="28"/>
                      <w:szCs w:val="28"/>
                      <w:rtl/>
                    </w:rPr>
                    <w:t>-</w:t>
                  </w:r>
                  <w:r w:rsidRPr="00E948C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143</w:t>
                  </w:r>
                  <w:r w:rsidR="00881F8F">
                    <w:rPr>
                      <w:rFonts w:cs="AL-Mohanad" w:hint="cs"/>
                      <w:sz w:val="28"/>
                      <w:szCs w:val="28"/>
                      <w:rtl/>
                    </w:rPr>
                    <w:t>5</w:t>
                  </w:r>
                  <w:r w:rsidRPr="00E948C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هـ </w:t>
                  </w:r>
                  <w:r w:rsidRPr="00E948C0">
                    <w:rPr>
                      <w:rFonts w:cs="AL-Mohanad"/>
                      <w:sz w:val="28"/>
                      <w:szCs w:val="28"/>
                      <w:rtl/>
                    </w:rPr>
                    <w:t>).</w:t>
                  </w:r>
                </w:p>
                <w:p w:rsidR="002670E0" w:rsidRDefault="002670E0" w:rsidP="00881F8F">
                  <w:pPr>
                    <w:numPr>
                      <w:ilvl w:val="0"/>
                      <w:numId w:val="16"/>
                    </w:numPr>
                    <w:spacing w:line="460" w:lineRule="exact"/>
                    <w:rPr>
                      <w:rFonts w:cs="AL-Mohanad"/>
                      <w:sz w:val="28"/>
                      <w:szCs w:val="28"/>
                    </w:rPr>
                  </w:pPr>
                  <w:r w:rsidRPr="00E948C0">
                    <w:rPr>
                      <w:rFonts w:cs="AL-Mohanad"/>
                      <w:sz w:val="28"/>
                      <w:szCs w:val="28"/>
                      <w:rtl/>
                    </w:rPr>
                    <w:t xml:space="preserve">أشرف على إصدار أكثر من </w:t>
                  </w:r>
                  <w:r w:rsidRPr="00E948C0">
                    <w:rPr>
                      <w:rFonts w:cs="AL-Mohanad" w:hint="cs"/>
                      <w:sz w:val="28"/>
                      <w:szCs w:val="28"/>
                      <w:rtl/>
                    </w:rPr>
                    <w:t>مائة وخمسين</w:t>
                  </w:r>
                  <w:r w:rsidRPr="00E948C0">
                    <w:rPr>
                      <w:rFonts w:cs="AL-Mohanad"/>
                      <w:sz w:val="28"/>
                      <w:szCs w:val="28"/>
                      <w:rtl/>
                    </w:rPr>
                    <w:t xml:space="preserve"> كتاب</w:t>
                  </w:r>
                  <w:r w:rsidRPr="00E948C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ودراسة </w:t>
                  </w:r>
                  <w:r w:rsidRPr="00E948C0">
                    <w:rPr>
                      <w:rFonts w:cs="AL-Mohanad"/>
                      <w:sz w:val="28"/>
                      <w:szCs w:val="28"/>
                      <w:rtl/>
                    </w:rPr>
                    <w:t xml:space="preserve">خلال </w:t>
                  </w:r>
                  <w:r w:rsidRPr="00E948C0">
                    <w:rPr>
                      <w:rFonts w:cs="AL-Mohanad" w:hint="cs"/>
                      <w:sz w:val="28"/>
                      <w:szCs w:val="28"/>
                      <w:rtl/>
                    </w:rPr>
                    <w:t>ال</w:t>
                  </w:r>
                  <w:r w:rsidRPr="00E948C0">
                    <w:rPr>
                      <w:rFonts w:cs="AL-Mohanad"/>
                      <w:sz w:val="28"/>
                      <w:szCs w:val="28"/>
                      <w:rtl/>
                    </w:rPr>
                    <w:t>سنوات الماضية (1418-</w:t>
                  </w:r>
                  <w:r w:rsidR="00525A6C">
                    <w:rPr>
                      <w:rFonts w:cs="AL-Mohanad"/>
                      <w:sz w:val="28"/>
                      <w:szCs w:val="28"/>
                    </w:rPr>
                    <w:t>143</w:t>
                  </w:r>
                  <w:r w:rsidR="00881F8F">
                    <w:rPr>
                      <w:rFonts w:cs="AL-Mohanad"/>
                      <w:sz w:val="28"/>
                      <w:szCs w:val="28"/>
                    </w:rPr>
                    <w:t>5</w:t>
                  </w:r>
                  <w:r w:rsidRPr="00E948C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هـ</w:t>
                  </w:r>
                  <w:r w:rsidRPr="00E948C0">
                    <w:rPr>
                      <w:rFonts w:cs="AL-Mohanad"/>
                      <w:sz w:val="28"/>
                      <w:szCs w:val="28"/>
                      <w:rtl/>
                    </w:rPr>
                    <w:t>).</w:t>
                  </w:r>
                </w:p>
                <w:p w:rsidR="002670E0" w:rsidRPr="00E948C0" w:rsidRDefault="00525A6C" w:rsidP="00CC6283">
                  <w:pPr>
                    <w:numPr>
                      <w:ilvl w:val="0"/>
                      <w:numId w:val="16"/>
                    </w:numPr>
                    <w:spacing w:line="460" w:lineRule="exact"/>
                    <w:rPr>
                      <w:rFonts w:cs="AL-Mohanad"/>
                      <w:sz w:val="28"/>
                      <w:szCs w:val="28"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ألف ونشر حوالي مائة بحث</w:t>
                  </w:r>
                  <w:r w:rsidR="002670E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ودراسة علمية وورقة عمل محكمة ثم تقديمها في المؤتمرات والندوات المحلية والعالمية والمجلات العلمية.</w:t>
                  </w:r>
                </w:p>
                <w:p w:rsidR="002670E0" w:rsidRPr="00865406" w:rsidRDefault="002670E0" w:rsidP="002670E0">
                  <w:pPr>
                    <w:pStyle w:val="BlockText"/>
                    <w:spacing w:line="460" w:lineRule="exact"/>
                    <w:ind w:left="0" w:right="-284"/>
                    <w:rPr>
                      <w:rFonts w:eastAsia="SimSun" w:cs="AL-Mateen"/>
                      <w:noProof w:val="0"/>
                      <w:color w:val="008000"/>
                      <w:sz w:val="28"/>
                      <w:u w:val="single"/>
                      <w:rtl/>
                      <w:lang w:eastAsia="zh-CN"/>
                    </w:rPr>
                  </w:pPr>
                  <w:r>
                    <w:rPr>
                      <w:rFonts w:eastAsia="SimSun" w:cs="AL-Mateen" w:hint="cs"/>
                      <w:noProof w:val="0"/>
                      <w:color w:val="008000"/>
                      <w:sz w:val="28"/>
                      <w:u w:val="single"/>
                      <w:rtl/>
                      <w:lang w:eastAsia="zh-CN"/>
                    </w:rPr>
                    <w:t xml:space="preserve">      </w:t>
                  </w:r>
                  <w:r w:rsidRPr="00865406">
                    <w:rPr>
                      <w:rFonts w:eastAsia="SimSun" w:cs="AL-Mateen"/>
                      <w:noProof w:val="0"/>
                      <w:color w:val="008000"/>
                      <w:sz w:val="28"/>
                      <w:u w:val="single"/>
                      <w:rtl/>
                      <w:lang w:eastAsia="zh-CN"/>
                    </w:rPr>
                    <w:t xml:space="preserve">ج </w:t>
                  </w:r>
                  <w:r w:rsidRPr="00865406">
                    <w:rPr>
                      <w:rFonts w:eastAsia="SimSun" w:cs="AL-Mateen"/>
                      <w:noProof w:val="0"/>
                      <w:color w:val="008000"/>
                      <w:sz w:val="28"/>
                      <w:u w:val="single"/>
                      <w:lang w:eastAsia="zh-CN"/>
                    </w:rPr>
                    <w:t>–</w:t>
                  </w:r>
                  <w:r w:rsidRPr="00865406">
                    <w:rPr>
                      <w:rFonts w:eastAsia="SimSun" w:cs="AL-Mateen"/>
                      <w:noProof w:val="0"/>
                      <w:color w:val="008000"/>
                      <w:sz w:val="28"/>
                      <w:u w:val="single"/>
                      <w:rtl/>
                      <w:lang w:eastAsia="zh-CN"/>
                    </w:rPr>
                    <w:t xml:space="preserve"> مستشار للعديد من الجهات الحكومية ومؤسسات القطاع الخاص.</w:t>
                  </w:r>
                </w:p>
                <w:p w:rsidR="002670E0" w:rsidRPr="004A1B6A" w:rsidRDefault="002670E0" w:rsidP="00CC6283">
                  <w:pPr>
                    <w:pStyle w:val="BlockText"/>
                    <w:spacing w:line="420" w:lineRule="exact"/>
                    <w:ind w:left="421" w:right="-284"/>
                    <w:rPr>
                      <w:rFonts w:cs="AL-Mohanad"/>
                      <w:szCs w:val="32"/>
                      <w:rtl/>
                    </w:rPr>
                  </w:pPr>
                  <w:r w:rsidRPr="00E948C0">
                    <w:rPr>
                      <w:rFonts w:eastAsia="SimSun" w:cs="AL-Mohanad"/>
                      <w:noProof w:val="0"/>
                      <w:sz w:val="28"/>
                      <w:rtl/>
                      <w:lang w:eastAsia="zh-CN"/>
                    </w:rPr>
                    <w:t xml:space="preserve">وتشمل مجالات الاستشارات: </w:t>
                  </w:r>
                  <w:r w:rsidRPr="00E948C0">
                    <w:rPr>
                      <w:rFonts w:eastAsia="SimSun" w:cs="AL-Mohanad" w:hint="cs"/>
                      <w:noProof w:val="0"/>
                      <w:sz w:val="28"/>
                      <w:rtl/>
                      <w:lang w:eastAsia="zh-CN"/>
                    </w:rPr>
                    <w:t>الاستشارات</w:t>
                  </w:r>
                  <w:r w:rsidRPr="00E948C0">
                    <w:rPr>
                      <w:rFonts w:eastAsia="SimSun" w:cs="AL-Mohanad"/>
                      <w:noProof w:val="0"/>
                      <w:sz w:val="28"/>
                      <w:rtl/>
                      <w:lang w:eastAsia="zh-CN"/>
                    </w:rPr>
                    <w:t xml:space="preserve"> الإدارية</w:t>
                  </w:r>
                  <w:r w:rsidRPr="00E948C0">
                    <w:rPr>
                      <w:rFonts w:eastAsia="SimSun" w:cs="AL-Mohanad" w:hint="cs"/>
                      <w:noProof w:val="0"/>
                      <w:sz w:val="28"/>
                      <w:rtl/>
                      <w:lang w:eastAsia="zh-CN"/>
                    </w:rPr>
                    <w:t xml:space="preserve"> والتدريب </w:t>
                  </w:r>
                  <w:r w:rsidRPr="00E948C0">
                    <w:rPr>
                      <w:rFonts w:eastAsia="SimSun" w:cs="AL-Mohanad"/>
                      <w:noProof w:val="0"/>
                      <w:sz w:val="28"/>
                      <w:rtl/>
                      <w:lang w:eastAsia="zh-CN"/>
                    </w:rPr>
                    <w:t>،</w:t>
                  </w:r>
                  <w:r>
                    <w:rPr>
                      <w:rFonts w:eastAsia="SimSun" w:cs="AL-Mohanad" w:hint="cs"/>
                      <w:noProof w:val="0"/>
                      <w:sz w:val="28"/>
                      <w:rtl/>
                      <w:lang w:eastAsia="zh-CN"/>
                    </w:rPr>
                    <w:t>تصميم الحقائب التدريبية ،</w:t>
                  </w:r>
                  <w:r w:rsidRPr="00E948C0">
                    <w:rPr>
                      <w:rFonts w:eastAsia="SimSun" w:cs="AL-Mohanad"/>
                      <w:noProof w:val="0"/>
                      <w:sz w:val="28"/>
                      <w:rtl/>
                      <w:lang w:eastAsia="zh-CN"/>
                    </w:rPr>
                    <w:t xml:space="preserve"> </w:t>
                  </w:r>
                  <w:r w:rsidRPr="00E948C0">
                    <w:rPr>
                      <w:rFonts w:eastAsia="SimSun" w:cs="AL-Mohanad" w:hint="cs"/>
                      <w:noProof w:val="0"/>
                      <w:sz w:val="28"/>
                      <w:rtl/>
                      <w:lang w:eastAsia="zh-CN"/>
                    </w:rPr>
                    <w:t>توطين</w:t>
                  </w:r>
                  <w:r>
                    <w:rPr>
                      <w:rFonts w:eastAsia="SimSun" w:cs="AL-Mohanad"/>
                      <w:noProof w:val="0"/>
                      <w:sz w:val="28"/>
                      <w:rtl/>
                      <w:lang w:eastAsia="zh-CN"/>
                    </w:rPr>
                    <w:t xml:space="preserve"> الوظائف والسعودة، </w:t>
                  </w:r>
                  <w:r w:rsidRPr="00E948C0">
                    <w:rPr>
                      <w:rFonts w:eastAsia="SimSun" w:cs="AL-Mohanad"/>
                      <w:noProof w:val="0"/>
                      <w:sz w:val="28"/>
                      <w:rtl/>
                      <w:lang w:eastAsia="zh-CN"/>
                    </w:rPr>
                    <w:t>دراسات الجدوى</w:t>
                  </w:r>
                  <w:r w:rsidRPr="00E948C0">
                    <w:rPr>
                      <w:rFonts w:eastAsia="SimSun" w:cs="AL-Mohanad" w:hint="cs"/>
                      <w:noProof w:val="0"/>
                      <w:sz w:val="28"/>
                      <w:rtl/>
                      <w:lang w:eastAsia="zh-CN"/>
                    </w:rPr>
                    <w:t xml:space="preserve"> الاقتصادية والتعليمية </w:t>
                  </w:r>
                  <w:r w:rsidRPr="00E948C0">
                    <w:rPr>
                      <w:rFonts w:eastAsia="SimSun" w:cs="AL-Mohanad"/>
                      <w:noProof w:val="0"/>
                      <w:sz w:val="28"/>
                      <w:rtl/>
                      <w:lang w:eastAsia="zh-CN"/>
                    </w:rPr>
                    <w:t xml:space="preserve">، تصميم المناهج والبرامج، القضايا التعليمية والتربوية، القضايا الاجتماعية والإسلامية وبرامج </w:t>
                  </w:r>
                  <w:r w:rsidRPr="00E948C0">
                    <w:rPr>
                      <w:rFonts w:eastAsia="SimSun" w:cs="AL-Mohanad" w:hint="cs"/>
                      <w:noProof w:val="0"/>
                      <w:sz w:val="28"/>
                      <w:rtl/>
                      <w:lang w:eastAsia="zh-CN"/>
                    </w:rPr>
                    <w:t xml:space="preserve">تنظيم </w:t>
                  </w:r>
                  <w:r w:rsidRPr="00E948C0">
                    <w:rPr>
                      <w:rFonts w:eastAsia="SimSun" w:cs="AL-Mohanad"/>
                      <w:noProof w:val="0"/>
                      <w:sz w:val="28"/>
                      <w:rtl/>
                      <w:lang w:eastAsia="zh-CN"/>
                    </w:rPr>
                    <w:t>المؤتمرات والندوات</w:t>
                  </w:r>
                  <w:r w:rsidRPr="004A1B6A">
                    <w:rPr>
                      <w:rFonts w:cs="AL-Mohanad"/>
                      <w:szCs w:val="32"/>
                      <w:rtl/>
                    </w:rPr>
                    <w:t>.</w:t>
                  </w:r>
                </w:p>
                <w:p w:rsidR="002670E0" w:rsidRPr="00865406" w:rsidRDefault="002670E0" w:rsidP="002670E0">
                  <w:pPr>
                    <w:pStyle w:val="BlockText"/>
                    <w:tabs>
                      <w:tab w:val="left" w:pos="424"/>
                    </w:tabs>
                    <w:spacing w:line="420" w:lineRule="exact"/>
                    <w:ind w:left="0" w:right="720"/>
                    <w:rPr>
                      <w:rFonts w:eastAsia="SimSun" w:cs="AL-Mateen"/>
                      <w:noProof w:val="0"/>
                      <w:color w:val="008000"/>
                      <w:sz w:val="28"/>
                      <w:u w:val="single"/>
                      <w:rtl/>
                      <w:lang w:eastAsia="zh-CN"/>
                    </w:rPr>
                  </w:pPr>
                  <w:r>
                    <w:rPr>
                      <w:rFonts w:eastAsia="SimSun" w:cs="AL-Mateen" w:hint="cs"/>
                      <w:noProof w:val="0"/>
                      <w:color w:val="008000"/>
                      <w:sz w:val="28"/>
                      <w:u w:val="single"/>
                      <w:rtl/>
                      <w:lang w:eastAsia="zh-CN"/>
                    </w:rPr>
                    <w:t xml:space="preserve">         </w:t>
                  </w:r>
                  <w:r w:rsidRPr="00865406">
                    <w:rPr>
                      <w:rFonts w:eastAsia="SimSun" w:cs="AL-Mateen"/>
                      <w:noProof w:val="0"/>
                      <w:color w:val="008000"/>
                      <w:sz w:val="28"/>
                      <w:u w:val="single"/>
                      <w:rtl/>
                      <w:lang w:eastAsia="zh-CN"/>
                    </w:rPr>
                    <w:t>د - خبير تدريب</w:t>
                  </w:r>
                  <w:r w:rsidRPr="00865406">
                    <w:rPr>
                      <w:rFonts w:eastAsia="SimSun" w:cs="AL-Mateen" w:hint="cs"/>
                      <w:noProof w:val="0"/>
                      <w:color w:val="008000"/>
                      <w:sz w:val="28"/>
                      <w:u w:val="single"/>
                      <w:rtl/>
                      <w:lang w:eastAsia="zh-CN"/>
                    </w:rPr>
                    <w:t xml:space="preserve"> ومستشار إداري </w:t>
                  </w:r>
                  <w:r w:rsidR="00881F8F">
                    <w:rPr>
                      <w:rFonts w:eastAsia="SimSun" w:cs="AL-Mateen" w:hint="cs"/>
                      <w:noProof w:val="0"/>
                      <w:color w:val="008000"/>
                      <w:sz w:val="28"/>
                      <w:u w:val="single"/>
                      <w:rtl/>
                      <w:lang w:eastAsia="zh-CN"/>
                    </w:rPr>
                    <w:t xml:space="preserve">في التنمية والتطوير الذاتي </w:t>
                  </w:r>
                  <w:r w:rsidRPr="00865406">
                    <w:rPr>
                      <w:rFonts w:eastAsia="SimSun" w:cs="AL-Mateen"/>
                      <w:noProof w:val="0"/>
                      <w:color w:val="008000"/>
                      <w:sz w:val="28"/>
                      <w:u w:val="single"/>
                      <w:rtl/>
                      <w:lang w:eastAsia="zh-CN"/>
                    </w:rPr>
                    <w:t>:</w:t>
                  </w:r>
                </w:p>
                <w:p w:rsidR="002670E0" w:rsidRPr="004A1B6A" w:rsidRDefault="002670E0" w:rsidP="00525A6C">
                  <w:pPr>
                    <w:pStyle w:val="BlockText"/>
                    <w:tabs>
                      <w:tab w:val="left" w:pos="424"/>
                    </w:tabs>
                    <w:spacing w:line="420" w:lineRule="exact"/>
                    <w:ind w:left="421" w:right="720"/>
                    <w:jc w:val="lowKashida"/>
                    <w:rPr>
                      <w:rFonts w:cs="AL-Mohanad"/>
                      <w:szCs w:val="32"/>
                      <w:rtl/>
                    </w:rPr>
                  </w:pPr>
                  <w:r w:rsidRPr="00E948C0">
                    <w:rPr>
                      <w:rFonts w:eastAsia="SimSun" w:cs="AL-Mohanad"/>
                      <w:noProof w:val="0"/>
                      <w:sz w:val="28"/>
                      <w:rtl/>
                      <w:lang w:eastAsia="zh-CN"/>
                    </w:rPr>
                    <w:t xml:space="preserve">صمم وطور مجموعة من </w:t>
                  </w:r>
                  <w:r w:rsidR="00525A6C">
                    <w:rPr>
                      <w:rFonts w:eastAsia="SimSun" w:cs="AL-Mohanad" w:hint="cs"/>
                      <w:noProof w:val="0"/>
                      <w:sz w:val="28"/>
                      <w:rtl/>
                      <w:lang w:eastAsia="zh-CN"/>
                    </w:rPr>
                    <w:t xml:space="preserve">الحقائب التدريبية والمواد التعليمية لدورات أدارية </w:t>
                  </w:r>
                  <w:r w:rsidRPr="00E948C0">
                    <w:rPr>
                      <w:rFonts w:eastAsia="SimSun" w:cs="AL-Mohanad"/>
                      <w:noProof w:val="0"/>
                      <w:sz w:val="28"/>
                      <w:rtl/>
                      <w:lang w:eastAsia="zh-CN"/>
                    </w:rPr>
                    <w:t xml:space="preserve"> ودورات الفاعلية الشخصية ويحتفظ بحقوق الملكية والإبداع لهذه الدورات ومن أهمها:</w:t>
                  </w:r>
                  <w:r w:rsidRPr="004A1B6A">
                    <w:rPr>
                      <w:rFonts w:cs="AL-Mohanad"/>
                      <w:szCs w:val="32"/>
                      <w:rtl/>
                    </w:rPr>
                    <w:t xml:space="preserve"> ـ  </w:t>
                  </w:r>
                </w:p>
                <w:tbl>
                  <w:tblPr>
                    <w:bidiVisual/>
                    <w:tblW w:w="9723" w:type="dxa"/>
                    <w:jc w:val="right"/>
                    <w:tblLayout w:type="fixed"/>
                    <w:tblLook w:val="0000"/>
                  </w:tblPr>
                  <w:tblGrid>
                    <w:gridCol w:w="4598"/>
                    <w:gridCol w:w="5125"/>
                  </w:tblGrid>
                  <w:tr w:rsidR="002670E0" w:rsidRPr="004A1B6A">
                    <w:trPr>
                      <w:trHeight w:val="234"/>
                      <w:jc w:val="right"/>
                    </w:trPr>
                    <w:tc>
                      <w:tcPr>
                        <w:tcW w:w="4598" w:type="dxa"/>
                      </w:tcPr>
                      <w:p w:rsidR="002670E0" w:rsidRPr="004A1B6A" w:rsidRDefault="002670E0" w:rsidP="000E057B">
                        <w:pPr>
                          <w:jc w:val="lowKashida"/>
                          <w:rPr>
                            <w:rFonts w:cs="AL-Mateen"/>
                            <w:rtl/>
                          </w:rPr>
                        </w:pPr>
                        <w:r w:rsidRPr="004A1B6A">
                          <w:rPr>
                            <w:rFonts w:cs="AL-Mateen" w:hint="cs"/>
                            <w:rtl/>
                          </w:rPr>
                          <w:t xml:space="preserve">1- </w:t>
                        </w:r>
                        <w:r w:rsidRPr="004A1B6A">
                          <w:rPr>
                            <w:rFonts w:cs="AL-Mateen"/>
                            <w:rtl/>
                          </w:rPr>
                          <w:t>العادات العشر للشخصية الناجحة</w:t>
                        </w:r>
                        <w:r>
                          <w:rPr>
                            <w:rFonts w:cs="AL-Mateen" w:hint="cs"/>
                            <w:rtl/>
                          </w:rPr>
                          <w:t>.</w:t>
                        </w:r>
                      </w:p>
                    </w:tc>
                    <w:tc>
                      <w:tcPr>
                        <w:tcW w:w="5125" w:type="dxa"/>
                      </w:tcPr>
                      <w:p w:rsidR="002670E0" w:rsidRPr="004A1B6A" w:rsidRDefault="00525A6C" w:rsidP="000E057B">
                        <w:pPr>
                          <w:jc w:val="lowKashida"/>
                          <w:rPr>
                            <w:rFonts w:cs="AL-Mateen"/>
                            <w:rtl/>
                          </w:rPr>
                        </w:pPr>
                        <w:r>
                          <w:rPr>
                            <w:rFonts w:cs="AL-Mateen" w:hint="cs"/>
                            <w:rtl/>
                          </w:rPr>
                          <w:t>7</w:t>
                        </w:r>
                        <w:r w:rsidR="002670E0" w:rsidRPr="004A1B6A">
                          <w:rPr>
                            <w:rFonts w:cs="AL-Mateen" w:hint="cs"/>
                            <w:rtl/>
                          </w:rPr>
                          <w:t xml:space="preserve">- </w:t>
                        </w:r>
                        <w:r w:rsidR="002670E0" w:rsidRPr="004A1B6A">
                          <w:rPr>
                            <w:rFonts w:cs="AL-Mateen"/>
                            <w:rtl/>
                          </w:rPr>
                          <w:t xml:space="preserve">كتابة التقارير الإدارية ومحاضر الاجتماعات </w:t>
                        </w:r>
                        <w:r w:rsidR="002670E0">
                          <w:rPr>
                            <w:rFonts w:cs="AL-Mateen" w:hint="cs"/>
                            <w:rtl/>
                          </w:rPr>
                          <w:t>.</w:t>
                        </w:r>
                      </w:p>
                    </w:tc>
                  </w:tr>
                  <w:tr w:rsidR="002670E0" w:rsidRPr="004A1B6A">
                    <w:trPr>
                      <w:trHeight w:val="222"/>
                      <w:jc w:val="right"/>
                    </w:trPr>
                    <w:tc>
                      <w:tcPr>
                        <w:tcW w:w="4598" w:type="dxa"/>
                      </w:tcPr>
                      <w:p w:rsidR="002670E0" w:rsidRPr="004A1B6A" w:rsidRDefault="00525A6C" w:rsidP="000E057B">
                        <w:pPr>
                          <w:jc w:val="lowKashida"/>
                          <w:rPr>
                            <w:rFonts w:cs="AL-Mateen"/>
                            <w:rtl/>
                          </w:rPr>
                        </w:pPr>
                        <w:r>
                          <w:rPr>
                            <w:rFonts w:cs="AL-Mateen" w:hint="cs"/>
                            <w:rtl/>
                          </w:rPr>
                          <w:t>2</w:t>
                        </w:r>
                        <w:r w:rsidR="002670E0" w:rsidRPr="004A1B6A">
                          <w:rPr>
                            <w:rFonts w:cs="AL-Mateen" w:hint="cs"/>
                            <w:rtl/>
                          </w:rPr>
                          <w:t xml:space="preserve">- </w:t>
                        </w:r>
                        <w:r w:rsidR="002670E0" w:rsidRPr="004A1B6A">
                          <w:rPr>
                            <w:rFonts w:cs="AL-Mateen"/>
                            <w:rtl/>
                          </w:rPr>
                          <w:t>الاستراتيجيات الحديثة في تدريب</w:t>
                        </w:r>
                        <w:r w:rsidR="002670E0" w:rsidRPr="004A1B6A">
                          <w:rPr>
                            <w:rFonts w:cs="AL-Mateen" w:hint="cs"/>
                            <w:rtl/>
                          </w:rPr>
                          <w:t xml:space="preserve"> </w:t>
                        </w:r>
                        <w:r w:rsidR="002670E0" w:rsidRPr="004A1B6A">
                          <w:rPr>
                            <w:rFonts w:cs="AL-Mateen"/>
                            <w:rtl/>
                          </w:rPr>
                          <w:t xml:space="preserve">المدربين </w:t>
                        </w:r>
                      </w:p>
                    </w:tc>
                    <w:tc>
                      <w:tcPr>
                        <w:tcW w:w="5125" w:type="dxa"/>
                      </w:tcPr>
                      <w:p w:rsidR="002670E0" w:rsidRPr="004A1B6A" w:rsidRDefault="00525A6C" w:rsidP="000E057B">
                        <w:pPr>
                          <w:jc w:val="lowKashida"/>
                          <w:rPr>
                            <w:rFonts w:cs="AL-Mateen"/>
                            <w:rtl/>
                          </w:rPr>
                        </w:pPr>
                        <w:r>
                          <w:rPr>
                            <w:rFonts w:cs="AL-Mateen" w:hint="cs"/>
                            <w:rtl/>
                          </w:rPr>
                          <w:t>8</w:t>
                        </w:r>
                        <w:r w:rsidR="002670E0" w:rsidRPr="004A1B6A">
                          <w:rPr>
                            <w:rFonts w:cs="AL-Mateen" w:hint="cs"/>
                            <w:rtl/>
                          </w:rPr>
                          <w:t xml:space="preserve">- </w:t>
                        </w:r>
                        <w:r w:rsidR="002670E0" w:rsidRPr="004A1B6A">
                          <w:rPr>
                            <w:rFonts w:cs="AL-Mateen"/>
                            <w:rtl/>
                          </w:rPr>
                          <w:t>الإدارة الذاتية الناجحة.</w:t>
                        </w:r>
                      </w:p>
                    </w:tc>
                  </w:tr>
                  <w:tr w:rsidR="002670E0" w:rsidRPr="004A1B6A">
                    <w:trPr>
                      <w:trHeight w:val="60"/>
                      <w:jc w:val="right"/>
                    </w:trPr>
                    <w:tc>
                      <w:tcPr>
                        <w:tcW w:w="4598" w:type="dxa"/>
                      </w:tcPr>
                      <w:p w:rsidR="002670E0" w:rsidRPr="004A1B6A" w:rsidRDefault="00525A6C" w:rsidP="000E057B">
                        <w:pPr>
                          <w:jc w:val="lowKashida"/>
                          <w:rPr>
                            <w:rFonts w:cs="AL-Mateen"/>
                            <w:rtl/>
                          </w:rPr>
                        </w:pPr>
                        <w:r>
                          <w:rPr>
                            <w:rFonts w:cs="AL-Mateen" w:hint="cs"/>
                            <w:rtl/>
                          </w:rPr>
                          <w:t>3</w:t>
                        </w:r>
                        <w:r w:rsidR="002670E0" w:rsidRPr="004A1B6A">
                          <w:rPr>
                            <w:rFonts w:cs="AL-Mateen" w:hint="cs"/>
                            <w:rtl/>
                          </w:rPr>
                          <w:t xml:space="preserve">- صناعة القائد في المؤسسات الحديثة . </w:t>
                        </w:r>
                      </w:p>
                    </w:tc>
                    <w:tc>
                      <w:tcPr>
                        <w:tcW w:w="5125" w:type="dxa"/>
                      </w:tcPr>
                      <w:p w:rsidR="002670E0" w:rsidRPr="004A1B6A" w:rsidRDefault="00525A6C" w:rsidP="000E057B">
                        <w:pPr>
                          <w:jc w:val="lowKashida"/>
                          <w:rPr>
                            <w:rFonts w:cs="AL-Mateen"/>
                            <w:rtl/>
                          </w:rPr>
                        </w:pPr>
                        <w:r>
                          <w:rPr>
                            <w:rFonts w:cs="AL-Mateen" w:hint="cs"/>
                            <w:rtl/>
                          </w:rPr>
                          <w:t>9</w:t>
                        </w:r>
                        <w:r w:rsidR="002670E0" w:rsidRPr="004A1B6A">
                          <w:rPr>
                            <w:rFonts w:cs="AL-Mateen" w:hint="cs"/>
                            <w:rtl/>
                          </w:rPr>
                          <w:t xml:space="preserve">-  مهارات الاتصال الفعال . </w:t>
                        </w:r>
                      </w:p>
                    </w:tc>
                  </w:tr>
                  <w:tr w:rsidR="002670E0" w:rsidRPr="004A1B6A">
                    <w:trPr>
                      <w:trHeight w:val="191"/>
                      <w:jc w:val="right"/>
                    </w:trPr>
                    <w:tc>
                      <w:tcPr>
                        <w:tcW w:w="4598" w:type="dxa"/>
                      </w:tcPr>
                      <w:p w:rsidR="002670E0" w:rsidRPr="004A1B6A" w:rsidRDefault="00525A6C" w:rsidP="000E057B">
                        <w:pPr>
                          <w:jc w:val="lowKashida"/>
                          <w:rPr>
                            <w:rFonts w:cs="AL-Mateen"/>
                            <w:rtl/>
                          </w:rPr>
                        </w:pPr>
                        <w:r>
                          <w:rPr>
                            <w:rFonts w:cs="AL-Mateen" w:hint="cs"/>
                            <w:rtl/>
                          </w:rPr>
                          <w:t>4</w:t>
                        </w:r>
                        <w:r w:rsidR="002670E0" w:rsidRPr="004A1B6A">
                          <w:rPr>
                            <w:rFonts w:cs="AL-Mateen" w:hint="cs"/>
                            <w:rtl/>
                          </w:rPr>
                          <w:t>- مهارات التقديم والعرض .</w:t>
                        </w:r>
                      </w:p>
                    </w:tc>
                    <w:tc>
                      <w:tcPr>
                        <w:tcW w:w="5125" w:type="dxa"/>
                      </w:tcPr>
                      <w:p w:rsidR="002670E0" w:rsidRPr="004A1B6A" w:rsidRDefault="00525A6C" w:rsidP="000E057B">
                        <w:pPr>
                          <w:jc w:val="lowKashida"/>
                          <w:rPr>
                            <w:rFonts w:cs="AL-Mateen"/>
                            <w:rtl/>
                          </w:rPr>
                        </w:pPr>
                        <w:r>
                          <w:rPr>
                            <w:rFonts w:cs="AL-Mateen" w:hint="cs"/>
                            <w:rtl/>
                          </w:rPr>
                          <w:t>10</w:t>
                        </w:r>
                        <w:r w:rsidR="002670E0" w:rsidRPr="004A1B6A">
                          <w:rPr>
                            <w:rFonts w:cs="AL-Mateen" w:hint="cs"/>
                            <w:rtl/>
                          </w:rPr>
                          <w:t xml:space="preserve">- أسس القيادة الحديثة . </w:t>
                        </w:r>
                      </w:p>
                    </w:tc>
                  </w:tr>
                  <w:tr w:rsidR="002670E0" w:rsidRPr="004A1B6A">
                    <w:trPr>
                      <w:trHeight w:val="241"/>
                      <w:jc w:val="right"/>
                    </w:trPr>
                    <w:tc>
                      <w:tcPr>
                        <w:tcW w:w="4598" w:type="dxa"/>
                      </w:tcPr>
                      <w:p w:rsidR="002670E0" w:rsidRDefault="00525A6C" w:rsidP="000E057B">
                        <w:pPr>
                          <w:jc w:val="lowKashida"/>
                          <w:rPr>
                            <w:rFonts w:cs="AL-Mateen"/>
                            <w:rtl/>
                          </w:rPr>
                        </w:pPr>
                        <w:r>
                          <w:rPr>
                            <w:rFonts w:cs="AL-Mateen" w:hint="cs"/>
                            <w:rtl/>
                          </w:rPr>
                          <w:t>5</w:t>
                        </w:r>
                        <w:r w:rsidR="002670E0" w:rsidRPr="004A1B6A">
                          <w:rPr>
                            <w:rFonts w:cs="AL-Mateen" w:hint="cs"/>
                            <w:rtl/>
                          </w:rPr>
                          <w:t xml:space="preserve">- الإدارة الفعالة للعمل الخيري . </w:t>
                        </w:r>
                      </w:p>
                      <w:p w:rsidR="002670E0" w:rsidRPr="004A1B6A" w:rsidRDefault="00525A6C" w:rsidP="000E057B">
                        <w:pPr>
                          <w:jc w:val="lowKashida"/>
                          <w:rPr>
                            <w:rFonts w:cs="AL-Mateen"/>
                            <w:rtl/>
                          </w:rPr>
                        </w:pPr>
                        <w:r>
                          <w:rPr>
                            <w:rFonts w:cs="AL-Mateen" w:hint="cs"/>
                            <w:rtl/>
                          </w:rPr>
                          <w:t>6</w:t>
                        </w:r>
                        <w:r w:rsidR="002670E0">
                          <w:rPr>
                            <w:rFonts w:cs="AL-Mateen" w:hint="cs"/>
                            <w:rtl/>
                          </w:rPr>
                          <w:t>-دوائر التميز في الحياة</w:t>
                        </w:r>
                      </w:p>
                    </w:tc>
                    <w:tc>
                      <w:tcPr>
                        <w:tcW w:w="5125" w:type="dxa"/>
                      </w:tcPr>
                      <w:p w:rsidR="002670E0" w:rsidRDefault="00525A6C" w:rsidP="000E057B">
                        <w:pPr>
                          <w:jc w:val="lowKashida"/>
                          <w:rPr>
                            <w:rFonts w:cs="AL-Mateen"/>
                            <w:rtl/>
                          </w:rPr>
                        </w:pPr>
                        <w:r>
                          <w:rPr>
                            <w:rFonts w:cs="AL-Mateen" w:hint="cs"/>
                            <w:rtl/>
                          </w:rPr>
                          <w:t>11</w:t>
                        </w:r>
                        <w:r w:rsidR="002670E0" w:rsidRPr="004A1B6A">
                          <w:rPr>
                            <w:rFonts w:cs="AL-Mateen" w:hint="cs"/>
                            <w:rtl/>
                          </w:rPr>
                          <w:t xml:space="preserve">- التخطيط الاستراتيجي . </w:t>
                        </w:r>
                      </w:p>
                      <w:p w:rsidR="002670E0" w:rsidRPr="004A1B6A" w:rsidRDefault="002670E0" w:rsidP="000E057B">
                        <w:pPr>
                          <w:jc w:val="lowKashida"/>
                          <w:rPr>
                            <w:rFonts w:cs="AL-Mateen"/>
                            <w:rtl/>
                          </w:rPr>
                        </w:pPr>
                        <w:r>
                          <w:rPr>
                            <w:rFonts w:cs="AL-Mateen" w:hint="cs"/>
                            <w:rtl/>
                          </w:rPr>
                          <w:t>12-قمة التميز الشخصي والمهني</w:t>
                        </w:r>
                      </w:p>
                    </w:tc>
                  </w:tr>
                </w:tbl>
                <w:p w:rsidR="002670E0" w:rsidRPr="00192F15" w:rsidRDefault="002670E0" w:rsidP="002670E0">
                  <w:pPr>
                    <w:rPr>
                      <w:rFonts w:cs="AL-Mateen"/>
                      <w:sz w:val="16"/>
                      <w:szCs w:val="16"/>
                      <w:rtl/>
                    </w:rPr>
                  </w:pPr>
                </w:p>
                <w:p w:rsidR="002670E0" w:rsidRPr="00EB2B00" w:rsidRDefault="002670E0" w:rsidP="002670E0">
                  <w:pPr>
                    <w:rPr>
                      <w:rFonts w:cs="AL-Mateen"/>
                      <w:sz w:val="28"/>
                      <w:szCs w:val="28"/>
                    </w:rPr>
                  </w:pPr>
                  <w:r>
                    <w:rPr>
                      <w:rFonts w:cs="AL-Mateen" w:hint="cs"/>
                      <w:sz w:val="28"/>
                      <w:szCs w:val="28"/>
                      <w:rtl/>
                    </w:rPr>
                    <w:t xml:space="preserve">   </w:t>
                  </w:r>
                </w:p>
              </w:txbxContent>
            </v:textbox>
            <w10:wrap anchorx="page"/>
          </v:shape>
        </w:pict>
      </w: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2670E0" w:rsidRDefault="002670E0" w:rsidP="002670E0">
      <w:pPr>
        <w:jc w:val="center"/>
        <w:rPr>
          <w:rFonts w:cs="AL-Mohanad Bold"/>
          <w:sz w:val="28"/>
          <w:szCs w:val="28"/>
          <w:rtl/>
        </w:rPr>
      </w:pPr>
    </w:p>
    <w:p w:rsidR="00B30C0D" w:rsidRDefault="00B30C0D" w:rsidP="002670E0">
      <w:pPr>
        <w:jc w:val="center"/>
        <w:rPr>
          <w:rFonts w:cs="AL-Mohanad Bold"/>
          <w:sz w:val="28"/>
          <w:szCs w:val="28"/>
          <w:rtl/>
        </w:rPr>
      </w:pPr>
    </w:p>
    <w:p w:rsidR="00B30C0D" w:rsidRDefault="00B30C0D" w:rsidP="002670E0">
      <w:pPr>
        <w:jc w:val="center"/>
        <w:rPr>
          <w:rFonts w:cs="AL-Mohanad Bold"/>
          <w:sz w:val="28"/>
          <w:szCs w:val="28"/>
          <w:rtl/>
        </w:rPr>
      </w:pPr>
    </w:p>
    <w:p w:rsidR="00B30C0D" w:rsidRDefault="00B30C0D" w:rsidP="002670E0">
      <w:pPr>
        <w:jc w:val="center"/>
        <w:rPr>
          <w:rFonts w:cs="AL-Mohanad Bold"/>
          <w:sz w:val="28"/>
          <w:szCs w:val="28"/>
          <w:rtl/>
        </w:rPr>
      </w:pPr>
    </w:p>
    <w:p w:rsidR="00B30C0D" w:rsidRDefault="00B30C0D" w:rsidP="002670E0">
      <w:pPr>
        <w:jc w:val="center"/>
        <w:rPr>
          <w:rFonts w:cs="AL-Mohanad Bold"/>
          <w:sz w:val="28"/>
          <w:szCs w:val="28"/>
          <w:rtl/>
        </w:rPr>
      </w:pPr>
    </w:p>
    <w:p w:rsidR="00B30C0D" w:rsidRDefault="00D204AD" w:rsidP="002670E0">
      <w:pPr>
        <w:jc w:val="center"/>
        <w:rPr>
          <w:rFonts w:cs="AL-Mohanad Bold"/>
          <w:sz w:val="28"/>
          <w:szCs w:val="28"/>
          <w:rtl/>
        </w:rPr>
      </w:pPr>
      <w:r>
        <w:rPr>
          <w:rFonts w:cs="AL-Mohanad Bold"/>
          <w:noProof/>
          <w:sz w:val="28"/>
          <w:szCs w:val="28"/>
          <w:rtl/>
          <w:lang w:eastAsia="en-US"/>
        </w:rPr>
        <w:lastRenderedPageBreak/>
        <w:pict>
          <v:shape id="_x0000_s1068" type="#_x0000_t202" style="position:absolute;left:0;text-align:left;margin-left:-5.9pt;margin-top:5.45pt;width:507.5pt;height:741.85pt;z-index:251664384" strokecolor="white">
            <v:textbox style="mso-next-textbox:#_x0000_s1068">
              <w:txbxContent>
                <w:p w:rsidR="00B30C0D" w:rsidRPr="00192F15" w:rsidRDefault="00B30C0D" w:rsidP="00B30C0D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B30C0D" w:rsidRDefault="00B30C0D" w:rsidP="00B30C0D">
                  <w:pPr>
                    <w:numPr>
                      <w:ilvl w:val="0"/>
                      <w:numId w:val="12"/>
                    </w:numPr>
                    <w:tabs>
                      <w:tab w:val="clear" w:pos="2160"/>
                    </w:tabs>
                    <w:spacing w:line="360" w:lineRule="auto"/>
                    <w:ind w:left="421"/>
                    <w:jc w:val="lowKashida"/>
                    <w:rPr>
                      <w:rFonts w:cs="AL-Mohanad"/>
                      <w:sz w:val="28"/>
                      <w:szCs w:val="28"/>
                    </w:rPr>
                  </w:pPr>
                  <w:r w:rsidRPr="00192F15">
                    <w:rPr>
                      <w:rFonts w:cs="AL-Mohanad"/>
                      <w:sz w:val="28"/>
                      <w:szCs w:val="28"/>
                      <w:rtl/>
                    </w:rPr>
                    <w:t>ويقوم بتنفيذ هذه الدورات بصفة مستمرة سنوياً في العديد من الجهات والمؤسسات في</w:t>
                  </w:r>
                  <w:r>
                    <w:rPr>
                      <w:rFonts w:cs="AL-Mohanad"/>
                      <w:sz w:val="28"/>
                      <w:szCs w:val="28"/>
                      <w:rtl/>
                    </w:rPr>
                    <w:t xml:space="preserve"> القطاع الحكومي والخاص والأهلي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.</w:t>
                  </w:r>
                </w:p>
                <w:p w:rsidR="00B30C0D" w:rsidRPr="00192F15" w:rsidRDefault="00B30C0D" w:rsidP="00DB0C1E">
                  <w:pPr>
                    <w:numPr>
                      <w:ilvl w:val="0"/>
                      <w:numId w:val="12"/>
                    </w:numPr>
                    <w:tabs>
                      <w:tab w:val="clear" w:pos="2160"/>
                    </w:tabs>
                    <w:spacing w:line="360" w:lineRule="auto"/>
                    <w:ind w:left="421"/>
                    <w:jc w:val="lowKashida"/>
                    <w:rPr>
                      <w:rFonts w:cs="AL-Mohanad"/>
                      <w:sz w:val="28"/>
                      <w:szCs w:val="28"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نفذ أكثر من مئتين </w:t>
                  </w:r>
                  <w:r w:rsidR="00DB0C1E">
                    <w:rPr>
                      <w:rFonts w:cs="AL-Mohanad" w:hint="cs"/>
                      <w:sz w:val="28"/>
                      <w:szCs w:val="28"/>
                      <w:rtl/>
                    </w:rPr>
                    <w:t>وثلاثين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دورة تدريبية وورشة عمل ومحاضرة داخل المملكة وخارجها( خلال الفترة   </w:t>
                  </w:r>
                  <w:r w:rsidRPr="00E948C0">
                    <w:rPr>
                      <w:rFonts w:cs="AL-Mohanad"/>
                      <w:sz w:val="28"/>
                      <w:szCs w:val="28"/>
                      <w:rtl/>
                    </w:rPr>
                    <w:t>(1418-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1435</w:t>
                  </w:r>
                  <w:r w:rsidRPr="00E948C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هـ</w:t>
                  </w:r>
                  <w:r>
                    <w:rPr>
                      <w:rFonts w:cs="AL-Mohanad"/>
                      <w:sz w:val="28"/>
                      <w:szCs w:val="28"/>
                      <w:rtl/>
                    </w:rPr>
                    <w:t>)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حضرها الآلاف من القيادات الإدارية والطلاب والموظفين. </w:t>
                  </w:r>
                </w:p>
                <w:p w:rsidR="00B30C0D" w:rsidRPr="00192F15" w:rsidRDefault="00B30C0D" w:rsidP="00B30C0D">
                  <w:pPr>
                    <w:numPr>
                      <w:ilvl w:val="0"/>
                      <w:numId w:val="12"/>
                    </w:numPr>
                    <w:tabs>
                      <w:tab w:val="clear" w:pos="2160"/>
                    </w:tabs>
                    <w:spacing w:line="360" w:lineRule="auto"/>
                    <w:ind w:left="421"/>
                    <w:jc w:val="lowKashida"/>
                    <w:rPr>
                      <w:rFonts w:cs="AL-Mohanad"/>
                      <w:sz w:val="28"/>
                      <w:szCs w:val="28"/>
                    </w:rPr>
                  </w:pPr>
                  <w:r w:rsidRPr="00192F15">
                    <w:rPr>
                      <w:rFonts w:cs="AL-Mohanad"/>
                      <w:sz w:val="28"/>
                      <w:szCs w:val="28"/>
                      <w:rtl/>
                    </w:rPr>
                    <w:t xml:space="preserve">عضو في مجموعة من الجمعيات العلمية في مجال الاستشارات والتدريب (الجمعية السعودية للإدارة، الجمعية العربية لتنمية الموارد  البشرية </w:t>
                  </w:r>
                  <w:r w:rsidRPr="00192F15">
                    <w:rPr>
                      <w:rFonts w:cs="AL-Mohanad"/>
                      <w:sz w:val="28"/>
                      <w:szCs w:val="28"/>
                    </w:rPr>
                    <w:t>ASHRM</w:t>
                  </w:r>
                  <w:r w:rsidRPr="00192F15">
                    <w:rPr>
                      <w:rFonts w:cs="AL-Mohanad"/>
                      <w:sz w:val="28"/>
                      <w:szCs w:val="28"/>
                      <w:rtl/>
                    </w:rPr>
                    <w:t xml:space="preserve">، الجمعية السعودية للعلوم التربوية والنفسية، الجمعية الأمريكية للتدريب والتطوير </w:t>
                  </w:r>
                  <w:r w:rsidRPr="00192F15">
                    <w:rPr>
                      <w:rFonts w:cs="AL-Mohanad"/>
                      <w:sz w:val="28"/>
                      <w:szCs w:val="28"/>
                    </w:rPr>
                    <w:t xml:space="preserve">ASTD </w:t>
                  </w:r>
                  <w:r w:rsidRPr="00192F15">
                    <w:rPr>
                      <w:rFonts w:cs="AL-Mohanad"/>
                      <w:sz w:val="28"/>
                      <w:szCs w:val="28"/>
                      <w:rtl/>
                    </w:rPr>
                    <w:t xml:space="preserve"> ، والاتحاد العالمي لهيئات التدريب والتطوير </w:t>
                  </w:r>
                  <w:r w:rsidRPr="00192F15">
                    <w:rPr>
                      <w:rFonts w:cs="AL-Mohanad"/>
                      <w:sz w:val="28"/>
                      <w:szCs w:val="28"/>
                    </w:rPr>
                    <w:t xml:space="preserve">IFTDO </w:t>
                  </w:r>
                  <w:r w:rsidRPr="00192F15">
                    <w:rPr>
                      <w:rFonts w:cs="AL-Mohanad"/>
                      <w:sz w:val="28"/>
                      <w:szCs w:val="28"/>
                      <w:rtl/>
                    </w:rPr>
                    <w:t xml:space="preserve"> ، الجمعية العربية للإدارة).</w:t>
                  </w:r>
                </w:p>
                <w:p w:rsidR="00B30C0D" w:rsidRPr="00192F15" w:rsidRDefault="00B30C0D" w:rsidP="00B30C0D">
                  <w:pPr>
                    <w:ind w:left="421" w:hanging="360"/>
                    <w:rPr>
                      <w:sz w:val="28"/>
                      <w:szCs w:val="28"/>
                      <w:rtl/>
                    </w:rPr>
                  </w:pPr>
                </w:p>
                <w:p w:rsidR="00B30C0D" w:rsidRPr="00865406" w:rsidRDefault="00B30C0D" w:rsidP="00310559">
                  <w:pPr>
                    <w:pStyle w:val="BlockText"/>
                    <w:tabs>
                      <w:tab w:val="left" w:pos="424"/>
                    </w:tabs>
                    <w:spacing w:line="420" w:lineRule="exact"/>
                    <w:ind w:left="0" w:right="720"/>
                    <w:rPr>
                      <w:rFonts w:eastAsia="SimSun" w:cs="AL-Mateen"/>
                      <w:noProof w:val="0"/>
                      <w:color w:val="008000"/>
                      <w:sz w:val="30"/>
                      <w:szCs w:val="30"/>
                      <w:u w:val="single"/>
                      <w:rtl/>
                      <w:lang w:eastAsia="zh-CN"/>
                    </w:rPr>
                  </w:pPr>
                  <w:r w:rsidRPr="00865406">
                    <w:rPr>
                      <w:rFonts w:eastAsia="SimSun" w:cs="AL-Mateen" w:hint="cs"/>
                      <w:noProof w:val="0"/>
                      <w:color w:val="008000"/>
                      <w:sz w:val="30"/>
                      <w:szCs w:val="30"/>
                      <w:u w:val="single"/>
                      <w:rtl/>
                      <w:lang w:eastAsia="zh-CN"/>
                    </w:rPr>
                    <w:t xml:space="preserve">هـ : </w:t>
                  </w:r>
                  <w:r>
                    <w:rPr>
                      <w:rFonts w:eastAsia="SimSun" w:cs="AL-Mateen" w:hint="cs"/>
                      <w:noProof w:val="0"/>
                      <w:color w:val="008000"/>
                      <w:sz w:val="30"/>
                      <w:szCs w:val="30"/>
                      <w:u w:val="single"/>
                      <w:rtl/>
                      <w:lang w:eastAsia="zh-CN"/>
                    </w:rPr>
                    <w:t>كــاتب</w:t>
                  </w:r>
                  <w:r w:rsidRPr="00865406">
                    <w:rPr>
                      <w:rFonts w:eastAsia="SimSun" w:cs="AL-Mateen" w:hint="cs"/>
                      <w:noProof w:val="0"/>
                      <w:color w:val="008000"/>
                      <w:sz w:val="30"/>
                      <w:szCs w:val="30"/>
                      <w:u w:val="single"/>
                      <w:rtl/>
                      <w:lang w:eastAsia="zh-CN"/>
                    </w:rPr>
                    <w:t xml:space="preserve"> ومؤلف:ألف </w:t>
                  </w:r>
                  <w:r w:rsidR="00310559">
                    <w:rPr>
                      <w:rFonts w:eastAsia="SimSun" w:cs="AL-Mateen" w:hint="cs"/>
                      <w:noProof w:val="0"/>
                      <w:color w:val="008000"/>
                      <w:sz w:val="30"/>
                      <w:szCs w:val="30"/>
                      <w:u w:val="single"/>
                      <w:rtl/>
                      <w:lang w:eastAsia="zh-CN"/>
                    </w:rPr>
                    <w:t>سبعة</w:t>
                  </w:r>
                  <w:r w:rsidRPr="00865406">
                    <w:rPr>
                      <w:rFonts w:eastAsia="SimSun" w:cs="AL-Mateen" w:hint="cs"/>
                      <w:noProof w:val="0"/>
                      <w:color w:val="008000"/>
                      <w:sz w:val="30"/>
                      <w:szCs w:val="30"/>
                      <w:u w:val="single"/>
                      <w:rtl/>
                      <w:lang w:eastAsia="zh-CN"/>
                    </w:rPr>
                    <w:t xml:space="preserve"> عشر كتاباً ومن أهمها </w:t>
                  </w:r>
                </w:p>
                <w:p w:rsidR="00B30C0D" w:rsidRPr="00192F15" w:rsidRDefault="00B30C0D" w:rsidP="00310559">
                  <w:pPr>
                    <w:numPr>
                      <w:ilvl w:val="0"/>
                      <w:numId w:val="17"/>
                    </w:numPr>
                    <w:spacing w:line="480" w:lineRule="exact"/>
                    <w:ind w:right="360"/>
                    <w:jc w:val="lowKashida"/>
                    <w:rPr>
                      <w:rFonts w:cs="AL-Mohanad"/>
                      <w:sz w:val="28"/>
                      <w:szCs w:val="28"/>
                    </w:rPr>
                  </w:pPr>
                  <w:r w:rsidRPr="00192F15">
                    <w:rPr>
                      <w:rFonts w:cs="AL-Mohanad"/>
                      <w:sz w:val="28"/>
                      <w:szCs w:val="28"/>
                      <w:rtl/>
                    </w:rPr>
                    <w:t>دليلك الشخصي للسعادة والنجاح</w:t>
                  </w:r>
                  <w:r w:rsidRPr="00192F15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( من أكثر الكتب مبيعاً)</w:t>
                  </w:r>
                  <w:r w:rsidR="00310559">
                    <w:rPr>
                      <w:rFonts w:cs="AL-Mohanad" w:hint="cs"/>
                      <w:sz w:val="28"/>
                      <w:szCs w:val="28"/>
                      <w:rtl/>
                    </w:rPr>
                    <w:t>.</w:t>
                  </w:r>
                  <w:r w:rsidRPr="00192F15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B30C0D" w:rsidRPr="00192F15" w:rsidRDefault="00B30C0D" w:rsidP="00310559">
                  <w:pPr>
                    <w:numPr>
                      <w:ilvl w:val="0"/>
                      <w:numId w:val="17"/>
                    </w:numPr>
                    <w:spacing w:line="480" w:lineRule="exact"/>
                    <w:ind w:right="360"/>
                    <w:jc w:val="lowKashida"/>
                    <w:rPr>
                      <w:rFonts w:cs="AL-Mohanad"/>
                      <w:sz w:val="28"/>
                      <w:szCs w:val="28"/>
                    </w:rPr>
                  </w:pPr>
                  <w:r w:rsidRPr="00192F15">
                    <w:rPr>
                      <w:rFonts w:cs="AL-Mohanad"/>
                      <w:sz w:val="28"/>
                      <w:szCs w:val="28"/>
                      <w:rtl/>
                    </w:rPr>
                    <w:t>العادات العشر للشخصية الناجح</w:t>
                  </w:r>
                  <w:r w:rsidRPr="00192F15">
                    <w:rPr>
                      <w:rFonts w:cs="AL-Mohanad" w:hint="cs"/>
                      <w:sz w:val="28"/>
                      <w:szCs w:val="28"/>
                      <w:rtl/>
                    </w:rPr>
                    <w:t>ة ( من أكثر الكتب مبيعاً)</w:t>
                  </w:r>
                  <w:r w:rsidR="00310559">
                    <w:rPr>
                      <w:rFonts w:cs="AL-Mohanad" w:hint="cs"/>
                      <w:sz w:val="28"/>
                      <w:szCs w:val="28"/>
                      <w:rtl/>
                    </w:rPr>
                    <w:t>.</w:t>
                  </w:r>
                  <w:r w:rsidRPr="00192F15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B30C0D" w:rsidRPr="00192F15" w:rsidRDefault="00B30C0D" w:rsidP="00B30C0D">
                  <w:pPr>
                    <w:numPr>
                      <w:ilvl w:val="0"/>
                      <w:numId w:val="17"/>
                    </w:numPr>
                    <w:spacing w:line="480" w:lineRule="exact"/>
                    <w:ind w:right="360"/>
                    <w:jc w:val="lowKashida"/>
                    <w:rPr>
                      <w:rFonts w:cs="AL-Mohanad"/>
                      <w:sz w:val="28"/>
                      <w:szCs w:val="28"/>
                    </w:rPr>
                  </w:pPr>
                  <w:r w:rsidRPr="00192F15">
                    <w:rPr>
                      <w:rFonts w:cs="AL-Mohanad" w:hint="cs"/>
                      <w:sz w:val="28"/>
                      <w:szCs w:val="28"/>
                      <w:rtl/>
                    </w:rPr>
                    <w:t>أهدافك الشخصية بين الأحلام والحقائق.</w:t>
                  </w:r>
                </w:p>
                <w:p w:rsidR="00B30C0D" w:rsidRPr="00192F15" w:rsidRDefault="00B30C0D" w:rsidP="00B30C0D">
                  <w:pPr>
                    <w:numPr>
                      <w:ilvl w:val="0"/>
                      <w:numId w:val="17"/>
                    </w:numPr>
                    <w:spacing w:line="480" w:lineRule="exact"/>
                    <w:ind w:right="360"/>
                    <w:jc w:val="lowKashida"/>
                    <w:rPr>
                      <w:rFonts w:cs="AL-Mohanad"/>
                      <w:sz w:val="28"/>
                      <w:szCs w:val="28"/>
                    </w:rPr>
                  </w:pPr>
                  <w:r w:rsidRPr="00192F15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قمة التميز الشخصي 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والمهني . </w:t>
                  </w:r>
                  <w:r w:rsidRPr="00192F15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B30C0D" w:rsidRDefault="00B30C0D" w:rsidP="00310559">
                  <w:pPr>
                    <w:numPr>
                      <w:ilvl w:val="0"/>
                      <w:numId w:val="17"/>
                    </w:numPr>
                    <w:spacing w:line="480" w:lineRule="exact"/>
                    <w:ind w:right="360"/>
                    <w:jc w:val="lowKashida"/>
                    <w:rPr>
                      <w:rFonts w:cs="AL-Mohanad"/>
                      <w:sz w:val="28"/>
                      <w:szCs w:val="28"/>
                    </w:rPr>
                  </w:pPr>
                  <w:r w:rsidRPr="00192F15">
                    <w:rPr>
                      <w:rFonts w:cs="AL-Mohanad" w:hint="cs"/>
                      <w:sz w:val="28"/>
                      <w:szCs w:val="28"/>
                      <w:rtl/>
                    </w:rPr>
                    <w:t>خذ الحكمة من أفواه المجربين</w:t>
                  </w:r>
                  <w:r w:rsidR="00310559">
                    <w:rPr>
                      <w:rFonts w:cs="AL-Mohanad" w:hint="cs"/>
                      <w:sz w:val="28"/>
                      <w:szCs w:val="28"/>
                      <w:rtl/>
                    </w:rPr>
                    <w:t>.</w:t>
                  </w:r>
                </w:p>
                <w:p w:rsidR="00B30C0D" w:rsidRDefault="00B30C0D" w:rsidP="00B30C0D">
                  <w:pPr>
                    <w:numPr>
                      <w:ilvl w:val="0"/>
                      <w:numId w:val="17"/>
                    </w:numPr>
                    <w:spacing w:line="480" w:lineRule="exact"/>
                    <w:ind w:right="360"/>
                    <w:jc w:val="lowKashida"/>
                    <w:rPr>
                      <w:rFonts w:cs="AL-Mohanad"/>
                      <w:sz w:val="28"/>
                      <w:szCs w:val="28"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دروس ثمينة لتحقيق النجاح والريادة </w:t>
                  </w:r>
                  <w:r w:rsidR="00310559">
                    <w:rPr>
                      <w:rFonts w:cs="AL-Mohanad" w:hint="cs"/>
                      <w:sz w:val="28"/>
                      <w:szCs w:val="28"/>
                      <w:rtl/>
                    </w:rPr>
                    <w:t>في تحقيق التميز والنجاح في الحياة.</w:t>
                  </w:r>
                </w:p>
                <w:p w:rsidR="00B30C0D" w:rsidRDefault="00141488" w:rsidP="00B30C0D">
                  <w:pPr>
                    <w:numPr>
                      <w:ilvl w:val="0"/>
                      <w:numId w:val="17"/>
                    </w:numPr>
                    <w:spacing w:line="480" w:lineRule="exact"/>
                    <w:ind w:right="360"/>
                    <w:jc w:val="lowKashida"/>
                    <w:rPr>
                      <w:rFonts w:cs="AL-Mohanad" w:hint="cs"/>
                      <w:sz w:val="28"/>
                      <w:szCs w:val="28"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الإدارة</w:t>
                  </w:r>
                  <w:r w:rsidR="00310559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الفعالة للعمل الخيري.</w:t>
                  </w:r>
                </w:p>
                <w:p w:rsidR="00310559" w:rsidRDefault="00141488" w:rsidP="00141488">
                  <w:pPr>
                    <w:numPr>
                      <w:ilvl w:val="0"/>
                      <w:numId w:val="17"/>
                    </w:numPr>
                    <w:spacing w:line="480" w:lineRule="exact"/>
                    <w:ind w:right="360"/>
                    <w:jc w:val="lowKashida"/>
                    <w:rPr>
                      <w:rFonts w:cs="AL-Mohanad" w:hint="cs"/>
                      <w:sz w:val="28"/>
                      <w:szCs w:val="28"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البيئة الإدارية المحفزة للعاملين في الجمعيات الخيرية.</w:t>
                  </w:r>
                </w:p>
                <w:p w:rsidR="00141488" w:rsidRDefault="00141488" w:rsidP="00B30C0D">
                  <w:pPr>
                    <w:numPr>
                      <w:ilvl w:val="0"/>
                      <w:numId w:val="17"/>
                    </w:numPr>
                    <w:spacing w:line="480" w:lineRule="exact"/>
                    <w:ind w:right="360"/>
                    <w:jc w:val="lowKashida"/>
                    <w:rPr>
                      <w:rFonts w:cs="AL-Mohanad" w:hint="cs"/>
                      <w:sz w:val="28"/>
                      <w:szCs w:val="28"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تنمية الموارد المالية للجمعيات والمؤسسات الخيرية.</w:t>
                  </w:r>
                </w:p>
                <w:p w:rsidR="00141488" w:rsidRDefault="00141488" w:rsidP="00141488">
                  <w:pPr>
                    <w:numPr>
                      <w:ilvl w:val="0"/>
                      <w:numId w:val="17"/>
                    </w:numPr>
                    <w:spacing w:line="480" w:lineRule="exact"/>
                    <w:ind w:right="360"/>
                    <w:jc w:val="lowKashida"/>
                    <w:rPr>
                      <w:rFonts w:cs="AL-Mohanad" w:hint="cs"/>
                      <w:sz w:val="28"/>
                      <w:szCs w:val="28"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النظام الإداري للجمعيات والمؤسسات الخيرية.</w:t>
                  </w:r>
                </w:p>
                <w:p w:rsidR="00141488" w:rsidRDefault="00141488" w:rsidP="00B30C0D">
                  <w:pPr>
                    <w:numPr>
                      <w:ilvl w:val="0"/>
                      <w:numId w:val="17"/>
                    </w:numPr>
                    <w:spacing w:line="480" w:lineRule="exact"/>
                    <w:ind w:right="360"/>
                    <w:jc w:val="lowKashida"/>
                    <w:rPr>
                      <w:rFonts w:cs="AL-Mohanad" w:hint="cs"/>
                      <w:sz w:val="28"/>
                      <w:szCs w:val="28"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دليل السياسات والإجراءات المحاسبية للجمعيات الخيرية.</w:t>
                  </w:r>
                </w:p>
                <w:p w:rsidR="00141488" w:rsidRPr="00192F15" w:rsidRDefault="00141488" w:rsidP="00B30C0D">
                  <w:pPr>
                    <w:numPr>
                      <w:ilvl w:val="0"/>
                      <w:numId w:val="17"/>
                    </w:numPr>
                    <w:spacing w:line="480" w:lineRule="exact"/>
                    <w:ind w:right="360"/>
                    <w:jc w:val="lowKashida"/>
                    <w:rPr>
                      <w:rFonts w:cs="AL-Mohanad"/>
                      <w:sz w:val="28"/>
                      <w:szCs w:val="28"/>
                      <w:rtl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إعداد التقارير الإدارية والفنية.</w:t>
                  </w:r>
                </w:p>
                <w:p w:rsidR="00B30C0D" w:rsidRPr="00192F15" w:rsidRDefault="00B30C0D" w:rsidP="00B30C0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B30C0D" w:rsidRDefault="00B30C0D" w:rsidP="002670E0">
      <w:pPr>
        <w:jc w:val="center"/>
        <w:rPr>
          <w:rFonts w:cs="AL-Mohanad Bold"/>
          <w:sz w:val="28"/>
          <w:szCs w:val="28"/>
          <w:rtl/>
        </w:rPr>
      </w:pPr>
    </w:p>
    <w:p w:rsidR="00B30C0D" w:rsidRDefault="00B30C0D" w:rsidP="00B30C0D">
      <w:pPr>
        <w:jc w:val="center"/>
        <w:rPr>
          <w:rFonts w:cs="AL-Mohanad Bold"/>
          <w:sz w:val="28"/>
          <w:szCs w:val="28"/>
          <w:rtl/>
        </w:rPr>
      </w:pPr>
    </w:p>
    <w:p w:rsidR="00B30C0D" w:rsidRDefault="00B30C0D" w:rsidP="00B30C0D">
      <w:pPr>
        <w:jc w:val="center"/>
        <w:rPr>
          <w:rFonts w:cs="AL-Mohanad Bold"/>
          <w:sz w:val="28"/>
          <w:szCs w:val="28"/>
          <w:rtl/>
        </w:rPr>
      </w:pPr>
    </w:p>
    <w:p w:rsidR="00B30C0D" w:rsidRDefault="00B30C0D" w:rsidP="00B30C0D">
      <w:pPr>
        <w:jc w:val="center"/>
        <w:rPr>
          <w:rFonts w:cs="AL-Mohanad Bold"/>
          <w:sz w:val="28"/>
          <w:szCs w:val="28"/>
          <w:rtl/>
        </w:rPr>
      </w:pPr>
    </w:p>
    <w:sectPr w:rsidR="00B30C0D" w:rsidSect="00BD6937">
      <w:footerReference w:type="default" r:id="rId8"/>
      <w:pgSz w:w="11907" w:h="16840"/>
      <w:pgMar w:top="1021" w:right="1134" w:bottom="1021" w:left="1021" w:header="720" w:footer="720" w:gutter="0"/>
      <w:pgBorders w:offsetFrom="page">
        <w:top w:val="cornerTriangles" w:sz="31" w:space="24" w:color="auto"/>
        <w:left w:val="cornerTriangles" w:sz="31" w:space="24" w:color="auto"/>
        <w:bottom w:val="cornerTriangles" w:sz="31" w:space="24" w:color="auto"/>
        <w:right w:val="cornerTriangles" w:sz="31" w:space="24" w:color="auto"/>
      </w:pgBorders>
      <w:pgNumType w:fmt="numberInDash" w:start="1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A91" w:rsidRDefault="00E00A91">
      <w:r>
        <w:separator/>
      </w:r>
    </w:p>
  </w:endnote>
  <w:endnote w:type="continuationSeparator" w:id="1">
    <w:p w:rsidR="00E00A91" w:rsidRDefault="00E00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L-Mohanad">
    <w:panose1 w:val="00000000000000000000"/>
    <w:charset w:val="B2"/>
    <w:family w:val="auto"/>
    <w:pitch w:val="fixed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F_Naje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CS Tayb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rtl/>
        <w:lang w:val="ar-SA"/>
      </w:rPr>
      <w:id w:val="15832737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B30C0D" w:rsidRDefault="00B30C0D">
        <w:pPr>
          <w:pStyle w:val="Footer"/>
          <w:jc w:val="right"/>
          <w:rPr>
            <w:rFonts w:asciiTheme="majorHAnsi" w:hAnsiTheme="majorHAnsi"/>
            <w:sz w:val="28"/>
          </w:rPr>
        </w:pPr>
        <w:r>
          <w:rPr>
            <w:rFonts w:asciiTheme="majorHAnsi" w:hAnsiTheme="majorHAnsi"/>
            <w:sz w:val="28"/>
            <w:rtl/>
            <w:lang w:val="ar-SA"/>
          </w:rPr>
          <w:t xml:space="preserve">الصفحة </w:t>
        </w:r>
        <w:fldSimple w:instr=" PAGE    \* MERGEFORMAT ">
          <w:r w:rsidR="00DB0C1E" w:rsidRPr="00DB0C1E">
            <w:rPr>
              <w:rFonts w:asciiTheme="majorHAnsi" w:hAnsiTheme="majorHAnsi" w:cs="Cambria"/>
              <w:sz w:val="28"/>
              <w:rtl/>
              <w:lang w:val="ar-SA"/>
            </w:rPr>
            <w:t>-</w:t>
          </w:r>
          <w:r w:rsidR="00DB0C1E">
            <w:rPr>
              <w:rtl/>
            </w:rPr>
            <w:t xml:space="preserve"> 1 -</w:t>
          </w:r>
        </w:fldSimple>
      </w:p>
    </w:sdtContent>
  </w:sdt>
  <w:p w:rsidR="00B30C0D" w:rsidRDefault="00B30C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A91" w:rsidRDefault="00E00A91">
      <w:r>
        <w:separator/>
      </w:r>
    </w:p>
  </w:footnote>
  <w:footnote w:type="continuationSeparator" w:id="1">
    <w:p w:rsidR="00E00A91" w:rsidRDefault="00E00A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02D82"/>
    <w:multiLevelType w:val="hybridMultilevel"/>
    <w:tmpl w:val="62C0DD12"/>
    <w:lvl w:ilvl="0" w:tplc="AC00F06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AL-Mohanad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1991024F"/>
    <w:multiLevelType w:val="singleLevel"/>
    <w:tmpl w:val="75862A0A"/>
    <w:lvl w:ilvl="0">
      <w:start w:val="1"/>
      <w:numFmt w:val="decimal"/>
      <w:lvlText w:val="%1-"/>
      <w:lvlJc w:val="left"/>
      <w:pPr>
        <w:tabs>
          <w:tab w:val="num" w:pos="1155"/>
        </w:tabs>
        <w:ind w:left="1155" w:right="1155" w:hanging="435"/>
      </w:pPr>
      <w:rPr>
        <w:rFonts w:hint="default"/>
        <w:sz w:val="32"/>
      </w:rPr>
    </w:lvl>
  </w:abstractNum>
  <w:abstractNum w:abstractNumId="2">
    <w:nsid w:val="238F52B2"/>
    <w:multiLevelType w:val="hybridMultilevel"/>
    <w:tmpl w:val="9E0CA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14432"/>
    <w:multiLevelType w:val="singleLevel"/>
    <w:tmpl w:val="D220D0AE"/>
    <w:lvl w:ilvl="0"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  <w:sz w:val="24"/>
      </w:rPr>
    </w:lvl>
  </w:abstractNum>
  <w:abstractNum w:abstractNumId="4">
    <w:nsid w:val="38B40F2E"/>
    <w:multiLevelType w:val="singleLevel"/>
    <w:tmpl w:val="F1BAF422"/>
    <w:lvl w:ilvl="0">
      <w:start w:val="3"/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  <w:sz w:val="32"/>
      </w:rPr>
    </w:lvl>
  </w:abstractNum>
  <w:abstractNum w:abstractNumId="5">
    <w:nsid w:val="39EA0A8C"/>
    <w:multiLevelType w:val="hybridMultilevel"/>
    <w:tmpl w:val="ABA69D8A"/>
    <w:lvl w:ilvl="0" w:tplc="4B5C7E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B702F6"/>
    <w:multiLevelType w:val="multilevel"/>
    <w:tmpl w:val="9E0CA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4F5AE8"/>
    <w:multiLevelType w:val="singleLevel"/>
    <w:tmpl w:val="8D347E6E"/>
    <w:lvl w:ilvl="0">
      <w:start w:val="1403"/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  <w:sz w:val="28"/>
      </w:rPr>
    </w:lvl>
  </w:abstractNum>
  <w:abstractNum w:abstractNumId="8">
    <w:nsid w:val="54D06E0C"/>
    <w:multiLevelType w:val="hybridMultilevel"/>
    <w:tmpl w:val="DBA849A0"/>
    <w:lvl w:ilvl="0" w:tplc="149601C4">
      <w:start w:val="1"/>
      <w:numFmt w:val="bullet"/>
      <w:lvlText w:val="-"/>
      <w:lvlJc w:val="left"/>
      <w:pPr>
        <w:tabs>
          <w:tab w:val="num" w:pos="2273"/>
        </w:tabs>
        <w:ind w:left="2273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9">
    <w:nsid w:val="5527043D"/>
    <w:multiLevelType w:val="hybridMultilevel"/>
    <w:tmpl w:val="AA841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213CC5"/>
    <w:multiLevelType w:val="hybridMultilevel"/>
    <w:tmpl w:val="D7C4F70E"/>
    <w:lvl w:ilvl="0" w:tplc="3DB25038">
      <w:start w:val="1"/>
      <w:numFmt w:val="decimal"/>
      <w:lvlText w:val="%1-"/>
      <w:lvlJc w:val="left"/>
      <w:pPr>
        <w:tabs>
          <w:tab w:val="num" w:pos="1061"/>
        </w:tabs>
        <w:ind w:left="1061" w:right="1061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21"/>
        </w:tabs>
        <w:ind w:left="1421" w:right="1421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41"/>
        </w:tabs>
        <w:ind w:left="2141" w:right="2141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61"/>
        </w:tabs>
        <w:ind w:left="2861" w:right="2861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581"/>
        </w:tabs>
        <w:ind w:left="3581" w:right="3581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01"/>
        </w:tabs>
        <w:ind w:left="4301" w:right="4301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21"/>
        </w:tabs>
        <w:ind w:left="5021" w:right="5021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41"/>
        </w:tabs>
        <w:ind w:left="5741" w:right="5741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61"/>
        </w:tabs>
        <w:ind w:left="6461" w:right="6461" w:hanging="180"/>
      </w:pPr>
    </w:lvl>
  </w:abstractNum>
  <w:abstractNum w:abstractNumId="11">
    <w:nsid w:val="5C7A09B1"/>
    <w:multiLevelType w:val="hybridMultilevel"/>
    <w:tmpl w:val="027E0EB0"/>
    <w:lvl w:ilvl="0" w:tplc="AC00F06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AL-Mohanad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9F7137"/>
    <w:multiLevelType w:val="hybridMultilevel"/>
    <w:tmpl w:val="8E72141E"/>
    <w:lvl w:ilvl="0" w:tplc="BF64D6C0">
      <w:start w:val="1"/>
      <w:numFmt w:val="decimal"/>
      <w:lvlText w:val="%1)"/>
      <w:lvlJc w:val="left"/>
      <w:pPr>
        <w:tabs>
          <w:tab w:val="num" w:pos="735"/>
        </w:tabs>
        <w:ind w:left="735" w:right="735" w:hanging="375"/>
      </w:pPr>
      <w:rPr>
        <w:rFonts w:hint="cs"/>
      </w:rPr>
    </w:lvl>
    <w:lvl w:ilvl="1" w:tplc="36E4348C">
      <w:start w:val="1"/>
      <w:numFmt w:val="decimal"/>
      <w:lvlText w:val="%2-"/>
      <w:lvlJc w:val="left"/>
      <w:pPr>
        <w:tabs>
          <w:tab w:val="num" w:pos="1515"/>
        </w:tabs>
        <w:ind w:left="1515" w:right="1515" w:hanging="435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>
    <w:nsid w:val="683D3287"/>
    <w:multiLevelType w:val="hybridMultilevel"/>
    <w:tmpl w:val="2B329330"/>
    <w:lvl w:ilvl="0" w:tplc="0F86C598">
      <w:start w:val="1"/>
      <w:numFmt w:val="decimal"/>
      <w:lvlText w:val="%1-"/>
      <w:lvlJc w:val="left"/>
      <w:pPr>
        <w:tabs>
          <w:tab w:val="num" w:pos="1179"/>
        </w:tabs>
        <w:ind w:left="1179" w:right="1179" w:hanging="720"/>
      </w:pPr>
      <w:rPr>
        <w:rFonts w:hint="default"/>
        <w:b/>
        <w:bCs/>
        <w:i w:val="0"/>
        <w:iCs w:val="0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4">
    <w:nsid w:val="754367C7"/>
    <w:multiLevelType w:val="hybridMultilevel"/>
    <w:tmpl w:val="0AC47C70"/>
    <w:lvl w:ilvl="0" w:tplc="5F9E9CF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F15F83"/>
    <w:multiLevelType w:val="hybridMultilevel"/>
    <w:tmpl w:val="E52EC114"/>
    <w:lvl w:ilvl="0" w:tplc="040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5340C1"/>
    <w:multiLevelType w:val="multilevel"/>
    <w:tmpl w:val="3C0284C4"/>
    <w:lvl w:ilvl="0">
      <w:start w:val="1"/>
      <w:numFmt w:val="bullet"/>
      <w:lvlText w:val="-"/>
      <w:lvlJc w:val="left"/>
      <w:pPr>
        <w:tabs>
          <w:tab w:val="num" w:pos="2273"/>
        </w:tabs>
        <w:ind w:left="2273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2"/>
  </w:num>
  <w:num w:numId="5">
    <w:abstractNumId w:val="10"/>
  </w:num>
  <w:num w:numId="6">
    <w:abstractNumId w:val="13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16"/>
  </w:num>
  <w:num w:numId="12">
    <w:abstractNumId w:val="14"/>
  </w:num>
  <w:num w:numId="13">
    <w:abstractNumId w:val="5"/>
  </w:num>
  <w:num w:numId="14">
    <w:abstractNumId w:val="0"/>
  </w:num>
  <w:num w:numId="15">
    <w:abstractNumId w:val="11"/>
  </w:num>
  <w:num w:numId="16">
    <w:abstractNumId w:val="1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7410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B26CF3"/>
    <w:rsid w:val="000311C5"/>
    <w:rsid w:val="000364E7"/>
    <w:rsid w:val="000369AF"/>
    <w:rsid w:val="00041168"/>
    <w:rsid w:val="00067072"/>
    <w:rsid w:val="000964F4"/>
    <w:rsid w:val="000A4CA4"/>
    <w:rsid w:val="000E057B"/>
    <w:rsid w:val="0013681B"/>
    <w:rsid w:val="00141488"/>
    <w:rsid w:val="00165180"/>
    <w:rsid w:val="001700C3"/>
    <w:rsid w:val="00176A2A"/>
    <w:rsid w:val="001833B4"/>
    <w:rsid w:val="001926B7"/>
    <w:rsid w:val="00194949"/>
    <w:rsid w:val="001971A4"/>
    <w:rsid w:val="001A56B6"/>
    <w:rsid w:val="001A5FED"/>
    <w:rsid w:val="00244E18"/>
    <w:rsid w:val="00245977"/>
    <w:rsid w:val="0025748C"/>
    <w:rsid w:val="002670E0"/>
    <w:rsid w:val="00280191"/>
    <w:rsid w:val="002A322B"/>
    <w:rsid w:val="002A7931"/>
    <w:rsid w:val="002B55B9"/>
    <w:rsid w:val="002B671E"/>
    <w:rsid w:val="002C423D"/>
    <w:rsid w:val="002C55A7"/>
    <w:rsid w:val="00303CC0"/>
    <w:rsid w:val="00305C72"/>
    <w:rsid w:val="00310559"/>
    <w:rsid w:val="00330CE4"/>
    <w:rsid w:val="00396C18"/>
    <w:rsid w:val="003C39F2"/>
    <w:rsid w:val="003D5123"/>
    <w:rsid w:val="0041248E"/>
    <w:rsid w:val="00415CDF"/>
    <w:rsid w:val="004206BA"/>
    <w:rsid w:val="00422966"/>
    <w:rsid w:val="00435CCE"/>
    <w:rsid w:val="0045664A"/>
    <w:rsid w:val="004612CB"/>
    <w:rsid w:val="004B685C"/>
    <w:rsid w:val="004B715F"/>
    <w:rsid w:val="004D5A92"/>
    <w:rsid w:val="004E3C56"/>
    <w:rsid w:val="004E43B9"/>
    <w:rsid w:val="004F3D80"/>
    <w:rsid w:val="004F56A3"/>
    <w:rsid w:val="00515AC7"/>
    <w:rsid w:val="00525A6C"/>
    <w:rsid w:val="00542438"/>
    <w:rsid w:val="00554CBC"/>
    <w:rsid w:val="0057539C"/>
    <w:rsid w:val="0058748A"/>
    <w:rsid w:val="00591FF3"/>
    <w:rsid w:val="005942AF"/>
    <w:rsid w:val="005D1099"/>
    <w:rsid w:val="005D309D"/>
    <w:rsid w:val="005E5582"/>
    <w:rsid w:val="005F7D62"/>
    <w:rsid w:val="00613F42"/>
    <w:rsid w:val="00614A8D"/>
    <w:rsid w:val="00633C43"/>
    <w:rsid w:val="006342B7"/>
    <w:rsid w:val="0064663B"/>
    <w:rsid w:val="00663E41"/>
    <w:rsid w:val="006810AB"/>
    <w:rsid w:val="006B31E5"/>
    <w:rsid w:val="006C6963"/>
    <w:rsid w:val="006E0049"/>
    <w:rsid w:val="006E0AED"/>
    <w:rsid w:val="006F23D8"/>
    <w:rsid w:val="0071028A"/>
    <w:rsid w:val="00721D3D"/>
    <w:rsid w:val="00730F8F"/>
    <w:rsid w:val="00756F67"/>
    <w:rsid w:val="00764E07"/>
    <w:rsid w:val="007830D7"/>
    <w:rsid w:val="007A1A10"/>
    <w:rsid w:val="007B1FD2"/>
    <w:rsid w:val="007B29EA"/>
    <w:rsid w:val="007B57F8"/>
    <w:rsid w:val="007C6C42"/>
    <w:rsid w:val="007D6DF6"/>
    <w:rsid w:val="0081525C"/>
    <w:rsid w:val="00830917"/>
    <w:rsid w:val="008571F1"/>
    <w:rsid w:val="00881F8F"/>
    <w:rsid w:val="008E0C47"/>
    <w:rsid w:val="008E7F21"/>
    <w:rsid w:val="0090157A"/>
    <w:rsid w:val="00926D78"/>
    <w:rsid w:val="009678BD"/>
    <w:rsid w:val="009834D5"/>
    <w:rsid w:val="009D1A67"/>
    <w:rsid w:val="009F299E"/>
    <w:rsid w:val="009F68FA"/>
    <w:rsid w:val="00A17B3A"/>
    <w:rsid w:val="00A30152"/>
    <w:rsid w:val="00A3612C"/>
    <w:rsid w:val="00A46C11"/>
    <w:rsid w:val="00A54A2F"/>
    <w:rsid w:val="00A6132E"/>
    <w:rsid w:val="00A6559B"/>
    <w:rsid w:val="00A65DCD"/>
    <w:rsid w:val="00AF6DDB"/>
    <w:rsid w:val="00B15C74"/>
    <w:rsid w:val="00B24263"/>
    <w:rsid w:val="00B26CF3"/>
    <w:rsid w:val="00B30656"/>
    <w:rsid w:val="00B30C0D"/>
    <w:rsid w:val="00B93FF0"/>
    <w:rsid w:val="00BA410F"/>
    <w:rsid w:val="00BB24A9"/>
    <w:rsid w:val="00BD6937"/>
    <w:rsid w:val="00BE6E4A"/>
    <w:rsid w:val="00BE7F8A"/>
    <w:rsid w:val="00C118F5"/>
    <w:rsid w:val="00C2721D"/>
    <w:rsid w:val="00C30D13"/>
    <w:rsid w:val="00C52647"/>
    <w:rsid w:val="00C84910"/>
    <w:rsid w:val="00CC2363"/>
    <w:rsid w:val="00CC6283"/>
    <w:rsid w:val="00CD3B56"/>
    <w:rsid w:val="00CE3759"/>
    <w:rsid w:val="00CE3D53"/>
    <w:rsid w:val="00CF5F80"/>
    <w:rsid w:val="00D204AD"/>
    <w:rsid w:val="00D21290"/>
    <w:rsid w:val="00D23368"/>
    <w:rsid w:val="00D82F17"/>
    <w:rsid w:val="00D84F39"/>
    <w:rsid w:val="00D92CC9"/>
    <w:rsid w:val="00DA1EE1"/>
    <w:rsid w:val="00DB0C1E"/>
    <w:rsid w:val="00DD3F27"/>
    <w:rsid w:val="00E00A91"/>
    <w:rsid w:val="00E058FF"/>
    <w:rsid w:val="00E17F03"/>
    <w:rsid w:val="00E312EB"/>
    <w:rsid w:val="00E4412A"/>
    <w:rsid w:val="00EC02FC"/>
    <w:rsid w:val="00EF728A"/>
    <w:rsid w:val="00F11E22"/>
    <w:rsid w:val="00F537A0"/>
    <w:rsid w:val="00F54651"/>
    <w:rsid w:val="00F72AC1"/>
    <w:rsid w:val="00FA197C"/>
    <w:rsid w:val="00FB1E5C"/>
    <w:rsid w:val="00FC1F27"/>
    <w:rsid w:val="00FD01F4"/>
    <w:rsid w:val="00FE3A67"/>
    <w:rsid w:val="00FE4ED3"/>
    <w:rsid w:val="00FF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39C"/>
    <w:pPr>
      <w:bidi/>
    </w:pPr>
    <w:rPr>
      <w:rFonts w:cs="Arabic Transparent"/>
      <w:sz w:val="24"/>
      <w:szCs w:val="32"/>
      <w:lang w:eastAsia="ar-SA"/>
    </w:rPr>
  </w:style>
  <w:style w:type="paragraph" w:styleId="Heading1">
    <w:name w:val="heading 1"/>
    <w:basedOn w:val="Normal"/>
    <w:next w:val="Normal"/>
    <w:qFormat/>
    <w:rsid w:val="0057539C"/>
    <w:pPr>
      <w:keepNext/>
      <w:outlineLvl w:val="0"/>
    </w:pPr>
    <w:rPr>
      <w:rFonts w:cs="AF_Najed"/>
      <w:noProof/>
      <w:sz w:val="20"/>
      <w:szCs w:val="28"/>
    </w:rPr>
  </w:style>
  <w:style w:type="paragraph" w:styleId="Heading2">
    <w:name w:val="heading 2"/>
    <w:basedOn w:val="Normal"/>
    <w:next w:val="Normal"/>
    <w:qFormat/>
    <w:rsid w:val="0057539C"/>
    <w:pPr>
      <w:keepNext/>
      <w:tabs>
        <w:tab w:val="left" w:pos="1134"/>
      </w:tabs>
      <w:spacing w:line="440" w:lineRule="exact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57539C"/>
    <w:pPr>
      <w:keepNext/>
      <w:spacing w:line="440" w:lineRule="exact"/>
      <w:jc w:val="lowKashida"/>
      <w:outlineLvl w:val="2"/>
    </w:pPr>
    <w:rPr>
      <w:rFonts w:cs="Monotype Koufi"/>
      <w:szCs w:val="36"/>
    </w:rPr>
  </w:style>
  <w:style w:type="paragraph" w:styleId="Heading4">
    <w:name w:val="heading 4"/>
    <w:basedOn w:val="Normal"/>
    <w:next w:val="Normal"/>
    <w:qFormat/>
    <w:rsid w:val="0057539C"/>
    <w:pPr>
      <w:keepNext/>
      <w:spacing w:line="440" w:lineRule="exact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qFormat/>
    <w:rsid w:val="0057539C"/>
    <w:pPr>
      <w:keepNext/>
      <w:jc w:val="center"/>
      <w:outlineLvl w:val="4"/>
    </w:pPr>
    <w:rPr>
      <w:rFonts w:cs="Monotype Koufi"/>
      <w:noProof/>
      <w:szCs w:val="36"/>
    </w:rPr>
  </w:style>
  <w:style w:type="paragraph" w:styleId="Heading6">
    <w:name w:val="heading 6"/>
    <w:basedOn w:val="Normal"/>
    <w:next w:val="Normal"/>
    <w:link w:val="Heading6Char"/>
    <w:qFormat/>
    <w:rsid w:val="0057539C"/>
    <w:pPr>
      <w:keepNext/>
      <w:outlineLvl w:val="5"/>
    </w:pPr>
    <w:rPr>
      <w:rFonts w:cs="Monotype Koufi"/>
      <w:noProof/>
    </w:rPr>
  </w:style>
  <w:style w:type="paragraph" w:styleId="Heading7">
    <w:name w:val="heading 7"/>
    <w:basedOn w:val="Normal"/>
    <w:next w:val="Normal"/>
    <w:qFormat/>
    <w:rsid w:val="0057539C"/>
    <w:pPr>
      <w:keepNext/>
      <w:outlineLvl w:val="6"/>
    </w:pPr>
    <w:rPr>
      <w:noProof/>
      <w:sz w:val="22"/>
    </w:rPr>
  </w:style>
  <w:style w:type="paragraph" w:styleId="Heading8">
    <w:name w:val="heading 8"/>
    <w:basedOn w:val="Normal"/>
    <w:next w:val="Normal"/>
    <w:qFormat/>
    <w:rsid w:val="0057539C"/>
    <w:pPr>
      <w:keepNext/>
      <w:spacing w:line="520" w:lineRule="exact"/>
      <w:jc w:val="center"/>
      <w:outlineLvl w:val="7"/>
    </w:pPr>
    <w:rPr>
      <w:rFonts w:cs="MCS Taybah S_U normal."/>
      <w:noProof/>
      <w:sz w:val="34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57539C"/>
    <w:pPr>
      <w:ind w:left="720"/>
    </w:pPr>
    <w:rPr>
      <w:rFonts w:cs="AF_Najed"/>
      <w:noProof/>
      <w:sz w:val="20"/>
      <w:szCs w:val="28"/>
    </w:rPr>
  </w:style>
  <w:style w:type="paragraph" w:styleId="Footer">
    <w:name w:val="footer"/>
    <w:basedOn w:val="Normal"/>
    <w:link w:val="FooterChar"/>
    <w:uiPriority w:val="99"/>
    <w:rsid w:val="0057539C"/>
    <w:pPr>
      <w:tabs>
        <w:tab w:val="center" w:pos="4153"/>
        <w:tab w:val="right" w:pos="8306"/>
      </w:tabs>
    </w:pPr>
    <w:rPr>
      <w:rFonts w:cs="Traditional Arabic"/>
      <w:noProof/>
      <w:szCs w:val="28"/>
    </w:rPr>
  </w:style>
  <w:style w:type="character" w:styleId="PageNumber">
    <w:name w:val="page number"/>
    <w:basedOn w:val="DefaultParagraphFont"/>
    <w:rsid w:val="0057539C"/>
  </w:style>
  <w:style w:type="paragraph" w:styleId="Header">
    <w:name w:val="header"/>
    <w:basedOn w:val="Normal"/>
    <w:rsid w:val="0057539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435CCE"/>
    <w:pPr>
      <w:jc w:val="lowKashida"/>
    </w:pPr>
    <w:rPr>
      <w:rFonts w:cs="Simplified Arabic"/>
      <w:noProof/>
    </w:rPr>
  </w:style>
  <w:style w:type="paragraph" w:styleId="Title">
    <w:name w:val="Title"/>
    <w:basedOn w:val="Normal"/>
    <w:link w:val="TitleChar"/>
    <w:qFormat/>
    <w:rsid w:val="00633C43"/>
    <w:pPr>
      <w:jc w:val="center"/>
    </w:pPr>
    <w:rPr>
      <w:b/>
      <w:bCs/>
      <w:noProof/>
      <w:sz w:val="28"/>
      <w:szCs w:val="36"/>
    </w:rPr>
  </w:style>
  <w:style w:type="character" w:customStyle="1" w:styleId="TitleChar">
    <w:name w:val="Title Char"/>
    <w:basedOn w:val="DefaultParagraphFont"/>
    <w:link w:val="Title"/>
    <w:rsid w:val="00633C43"/>
    <w:rPr>
      <w:rFonts w:cs="Arabic Transparent"/>
      <w:b/>
      <w:bCs/>
      <w:noProof/>
      <w:sz w:val="28"/>
      <w:szCs w:val="36"/>
      <w:lang w:eastAsia="ar-SA"/>
    </w:rPr>
  </w:style>
  <w:style w:type="character" w:customStyle="1" w:styleId="Heading5Char">
    <w:name w:val="Heading 5 Char"/>
    <w:basedOn w:val="DefaultParagraphFont"/>
    <w:link w:val="Heading5"/>
    <w:rsid w:val="00633C43"/>
    <w:rPr>
      <w:rFonts w:cs="Monotype Koufi"/>
      <w:noProof/>
      <w:sz w:val="24"/>
      <w:szCs w:val="36"/>
      <w:lang w:eastAsia="ar-SA"/>
    </w:rPr>
  </w:style>
  <w:style w:type="character" w:customStyle="1" w:styleId="Heading6Char">
    <w:name w:val="Heading 6 Char"/>
    <w:basedOn w:val="DefaultParagraphFont"/>
    <w:link w:val="Heading6"/>
    <w:rsid w:val="00B30C0D"/>
    <w:rPr>
      <w:rFonts w:cs="Monotype Koufi"/>
      <w:noProof/>
      <w:sz w:val="24"/>
      <w:szCs w:val="32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B30C0D"/>
    <w:rPr>
      <w:rFonts w:cs="Traditional Arabic"/>
      <w:noProof/>
      <w:sz w:val="24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WIN7</cp:lastModifiedBy>
  <cp:revision>7</cp:revision>
  <cp:lastPrinted>2016-01-04T08:40:00Z</cp:lastPrinted>
  <dcterms:created xsi:type="dcterms:W3CDTF">2014-11-24T09:57:00Z</dcterms:created>
  <dcterms:modified xsi:type="dcterms:W3CDTF">2016-01-04T08:47:00Z</dcterms:modified>
</cp:coreProperties>
</file>